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6F9CAD" w14:textId="31DE2E52" w:rsidR="00F80611" w:rsidRDefault="00521467" w:rsidP="0052743B">
      <w:pPr>
        <w:pStyle w:val="Tytu"/>
        <w:jc w:val="right"/>
        <w:rPr>
          <w:b w:val="0"/>
          <w:sz w:val="22"/>
        </w:rPr>
      </w:pPr>
      <w:r>
        <w:rPr>
          <w:b w:val="0"/>
          <w:sz w:val="22"/>
        </w:rPr>
        <w:t xml:space="preserve">Załącznik do Zarządzenia nr </w:t>
      </w:r>
      <w:r w:rsidR="00B80A70">
        <w:rPr>
          <w:b w:val="0"/>
          <w:sz w:val="22"/>
        </w:rPr>
        <w:t>20</w:t>
      </w:r>
      <w:r w:rsidR="005C69AC">
        <w:rPr>
          <w:b w:val="0"/>
          <w:sz w:val="22"/>
        </w:rPr>
        <w:t>/202</w:t>
      </w:r>
      <w:r w:rsidR="00CB05B3">
        <w:rPr>
          <w:b w:val="0"/>
          <w:sz w:val="22"/>
        </w:rPr>
        <w:t>5</w:t>
      </w:r>
      <w:r>
        <w:rPr>
          <w:b w:val="0"/>
          <w:sz w:val="22"/>
        </w:rPr>
        <w:t xml:space="preserve"> </w:t>
      </w:r>
    </w:p>
    <w:p w14:paraId="56748C3C" w14:textId="33FE53C5" w:rsidR="00121A53" w:rsidRDefault="00521467" w:rsidP="0052743B">
      <w:pPr>
        <w:pStyle w:val="Tytu"/>
        <w:jc w:val="right"/>
        <w:rPr>
          <w:b w:val="0"/>
          <w:sz w:val="22"/>
        </w:rPr>
      </w:pPr>
      <w:r>
        <w:rPr>
          <w:b w:val="0"/>
          <w:sz w:val="22"/>
        </w:rPr>
        <w:t>z</w:t>
      </w:r>
      <w:r w:rsidR="00121A53">
        <w:rPr>
          <w:b w:val="0"/>
          <w:sz w:val="22"/>
        </w:rPr>
        <w:t xml:space="preserve"> dn</w:t>
      </w:r>
      <w:r w:rsidR="00F80611">
        <w:rPr>
          <w:b w:val="0"/>
          <w:sz w:val="22"/>
        </w:rPr>
        <w:t>ia</w:t>
      </w:r>
      <w:r w:rsidR="00121A53">
        <w:rPr>
          <w:b w:val="0"/>
          <w:sz w:val="22"/>
        </w:rPr>
        <w:t xml:space="preserve"> </w:t>
      </w:r>
      <w:r w:rsidR="007D5F0E">
        <w:rPr>
          <w:b w:val="0"/>
          <w:sz w:val="22"/>
        </w:rPr>
        <w:t>2</w:t>
      </w:r>
      <w:r w:rsidR="006F42AF">
        <w:rPr>
          <w:b w:val="0"/>
          <w:sz w:val="22"/>
        </w:rPr>
        <w:t>0</w:t>
      </w:r>
      <w:r w:rsidR="007E41F6">
        <w:rPr>
          <w:b w:val="0"/>
          <w:sz w:val="22"/>
        </w:rPr>
        <w:t xml:space="preserve"> </w:t>
      </w:r>
      <w:r w:rsidR="006F42AF">
        <w:rPr>
          <w:b w:val="0"/>
          <w:sz w:val="22"/>
        </w:rPr>
        <w:t>października</w:t>
      </w:r>
      <w:r w:rsidR="007E41F6">
        <w:rPr>
          <w:b w:val="0"/>
          <w:sz w:val="22"/>
        </w:rPr>
        <w:t xml:space="preserve"> 202</w:t>
      </w:r>
      <w:r w:rsidR="00CB05B3">
        <w:rPr>
          <w:b w:val="0"/>
          <w:sz w:val="22"/>
        </w:rPr>
        <w:t>5</w:t>
      </w:r>
      <w:r w:rsidR="00121A53">
        <w:rPr>
          <w:b w:val="0"/>
          <w:sz w:val="22"/>
        </w:rPr>
        <w:t xml:space="preserve"> r.</w:t>
      </w:r>
    </w:p>
    <w:p w14:paraId="4F624293" w14:textId="04830833" w:rsidR="00F80611" w:rsidRDefault="00F80611" w:rsidP="0052743B">
      <w:pPr>
        <w:pStyle w:val="Tytu"/>
        <w:jc w:val="right"/>
        <w:rPr>
          <w:b w:val="0"/>
          <w:sz w:val="22"/>
        </w:rPr>
      </w:pPr>
      <w:r>
        <w:rPr>
          <w:b w:val="0"/>
          <w:sz w:val="22"/>
        </w:rPr>
        <w:t>- tekst jednolity</w:t>
      </w:r>
    </w:p>
    <w:p w14:paraId="5034B941" w14:textId="77777777" w:rsidR="00615613" w:rsidRDefault="00615613" w:rsidP="0052743B">
      <w:pPr>
        <w:pStyle w:val="Tytu"/>
        <w:jc w:val="right"/>
      </w:pPr>
    </w:p>
    <w:p w14:paraId="11B3DC31" w14:textId="6C760B09" w:rsidR="00E952F0" w:rsidRDefault="00E952F0" w:rsidP="0052743B">
      <w:pPr>
        <w:pStyle w:val="Tytu"/>
      </w:pPr>
      <w:r>
        <w:t>REGULAMIN</w:t>
      </w:r>
      <w:r w:rsidR="0034302A">
        <w:t xml:space="preserve"> </w:t>
      </w:r>
    </w:p>
    <w:p w14:paraId="3C12F4A8" w14:textId="77777777" w:rsidR="00E952F0" w:rsidRDefault="00E952F0" w:rsidP="0052743B">
      <w:pPr>
        <w:jc w:val="center"/>
      </w:pPr>
      <w:r>
        <w:rPr>
          <w:b/>
          <w:bCs/>
          <w:sz w:val="28"/>
        </w:rPr>
        <w:t>ZAKŁADOWEGO FUNDUSZU ŚWIADCZEŃ SOCJALNYCH</w:t>
      </w:r>
    </w:p>
    <w:p w14:paraId="3E4094FE" w14:textId="77777777" w:rsidR="00E952F0" w:rsidRDefault="00E952F0" w:rsidP="0052743B">
      <w:pPr>
        <w:jc w:val="both"/>
      </w:pPr>
    </w:p>
    <w:p w14:paraId="4EA0A472" w14:textId="77777777" w:rsidR="00E952F0" w:rsidRDefault="00E952F0" w:rsidP="0052743B">
      <w:pPr>
        <w:jc w:val="center"/>
      </w:pPr>
      <w:r>
        <w:t>w Centrum Astronomicznym im. M. K</w:t>
      </w:r>
      <w:r w:rsidR="00CB5095">
        <w:t>opernika Polskiej Akademii Nauk</w:t>
      </w:r>
      <w:r w:rsidR="004A5A46">
        <w:t xml:space="preserve"> (CAMK)</w:t>
      </w:r>
    </w:p>
    <w:p w14:paraId="03D190E5" w14:textId="77777777" w:rsidR="00CB5095" w:rsidRDefault="00CB5095" w:rsidP="0052743B">
      <w:pPr>
        <w:jc w:val="both"/>
      </w:pPr>
    </w:p>
    <w:p w14:paraId="19B04EC0" w14:textId="77777777" w:rsidR="00E952F0" w:rsidRDefault="00E952F0" w:rsidP="0052743B">
      <w:pPr>
        <w:pStyle w:val="Nagwek3"/>
      </w:pPr>
      <w:r>
        <w:t>Postanowienia ogólne</w:t>
      </w:r>
    </w:p>
    <w:p w14:paraId="1BC9E003" w14:textId="77777777" w:rsidR="00CB5095" w:rsidRDefault="00CB5095" w:rsidP="0052743B">
      <w:pPr>
        <w:ind w:left="4248"/>
        <w:jc w:val="both"/>
      </w:pPr>
    </w:p>
    <w:p w14:paraId="2AA398C6" w14:textId="77777777" w:rsidR="00E952F0" w:rsidRDefault="00E952F0" w:rsidP="0052743B">
      <w:pPr>
        <w:jc w:val="center"/>
      </w:pPr>
      <w:r>
        <w:t>§ 1</w:t>
      </w:r>
    </w:p>
    <w:p w14:paraId="6128BAEB" w14:textId="77777777" w:rsidR="00E952F0" w:rsidRDefault="00E952F0" w:rsidP="0052743B">
      <w:pPr>
        <w:jc w:val="both"/>
      </w:pPr>
      <w:r>
        <w:t>Podstawę prawną niniejszego Regulaminu stanowią przepisy:</w:t>
      </w:r>
    </w:p>
    <w:p w14:paraId="7297C526" w14:textId="27C9047E" w:rsidR="00E952F0" w:rsidRDefault="00E952F0" w:rsidP="0052743B">
      <w:pPr>
        <w:numPr>
          <w:ilvl w:val="0"/>
          <w:numId w:val="15"/>
        </w:numPr>
        <w:jc w:val="both"/>
      </w:pPr>
      <w:r>
        <w:rPr>
          <w:rStyle w:val="Pogrubienie"/>
          <w:b w:val="0"/>
          <w:bCs w:val="0"/>
        </w:rPr>
        <w:t>ustawy z dnia 4 marca 1994</w:t>
      </w:r>
      <w:r w:rsidR="00222683">
        <w:rPr>
          <w:rStyle w:val="Pogrubienie"/>
          <w:b w:val="0"/>
          <w:bCs w:val="0"/>
        </w:rPr>
        <w:t> </w:t>
      </w:r>
      <w:r>
        <w:rPr>
          <w:rStyle w:val="Pogrubienie"/>
          <w:b w:val="0"/>
          <w:bCs w:val="0"/>
        </w:rPr>
        <w:t xml:space="preserve">r. o zakładowym funduszu świadczeń socjalnych </w:t>
      </w:r>
      <w:r w:rsidR="00361DFA">
        <w:t>(Dz.U. z</w:t>
      </w:r>
      <w:r w:rsidR="00222683">
        <w:t> </w:t>
      </w:r>
      <w:r w:rsidR="00393944">
        <w:t>202</w:t>
      </w:r>
      <w:r w:rsidR="00CC1C89">
        <w:t>4</w:t>
      </w:r>
      <w:r w:rsidR="00393944">
        <w:t> </w:t>
      </w:r>
      <w:r>
        <w:t xml:space="preserve">r. poz. </w:t>
      </w:r>
      <w:r w:rsidR="00CC1C89">
        <w:t>288</w:t>
      </w:r>
      <w:r>
        <w:t>)</w:t>
      </w:r>
      <w:r w:rsidR="00222683">
        <w:t>,</w:t>
      </w:r>
      <w:r w:rsidR="005925DB">
        <w:t xml:space="preserve"> (dalej „Ustawa”)</w:t>
      </w:r>
      <w:r w:rsidR="00E001E3">
        <w:t>,</w:t>
      </w:r>
    </w:p>
    <w:p w14:paraId="437345B4" w14:textId="1D2F73B5" w:rsidR="00E952F0" w:rsidRDefault="00E952F0" w:rsidP="0052743B">
      <w:pPr>
        <w:numPr>
          <w:ilvl w:val="0"/>
          <w:numId w:val="15"/>
        </w:numPr>
        <w:jc w:val="both"/>
      </w:pPr>
      <w:r>
        <w:t xml:space="preserve">rozporządzenia Ministra Pracy i Polityki </w:t>
      </w:r>
      <w:r w:rsidR="00361DFA">
        <w:t>Społecznej z dnia 9 marca 2009</w:t>
      </w:r>
      <w:r w:rsidR="00222683">
        <w:t> </w:t>
      </w:r>
      <w:r>
        <w:t xml:space="preserve">r. w sprawie sposobu ustalania przeciętnej liczby zatrudnionych w celu naliczania odpisu na zakładowy fundusz świadczeń socjalnych (Dz.U. </w:t>
      </w:r>
      <w:r w:rsidR="00393944">
        <w:t>z 2009, nr 43,</w:t>
      </w:r>
      <w:r>
        <w:t xml:space="preserve"> poz. </w:t>
      </w:r>
      <w:r w:rsidR="00361DFA">
        <w:t>349)</w:t>
      </w:r>
      <w:r w:rsidR="005925DB">
        <w:t>, (dalej „Rozporządzenie”)</w:t>
      </w:r>
      <w:r w:rsidR="00361DFA">
        <w:t>.</w:t>
      </w:r>
    </w:p>
    <w:p w14:paraId="3845F0D2" w14:textId="77777777" w:rsidR="00E952F0" w:rsidRDefault="00E952F0" w:rsidP="0052743B">
      <w:pPr>
        <w:ind w:left="360"/>
        <w:jc w:val="both"/>
      </w:pPr>
    </w:p>
    <w:p w14:paraId="6E346760" w14:textId="77777777" w:rsidR="00E952F0" w:rsidRDefault="00E952F0" w:rsidP="0052743B">
      <w:pPr>
        <w:ind w:left="360"/>
        <w:jc w:val="center"/>
      </w:pPr>
      <w:r>
        <w:t>§ 2</w:t>
      </w:r>
    </w:p>
    <w:p w14:paraId="6B6ECBD4" w14:textId="77777777" w:rsidR="00E952F0" w:rsidRDefault="00E952F0" w:rsidP="0052743B">
      <w:pPr>
        <w:numPr>
          <w:ilvl w:val="0"/>
          <w:numId w:val="1"/>
        </w:numPr>
        <w:jc w:val="both"/>
      </w:pPr>
      <w:r>
        <w:t xml:space="preserve">Podstawę gospodarowania zakładowym funduszem świadczeń socjalnych, zwanym dalej „Funduszem”, stanowią przepisy </w:t>
      </w:r>
      <w:r w:rsidR="00E001E3">
        <w:t>U</w:t>
      </w:r>
      <w:r>
        <w:t>stawy, niniejszy Regulamin oraz roczny plan podziału Funduszu.</w:t>
      </w:r>
    </w:p>
    <w:p w14:paraId="148E6AE5" w14:textId="77777777" w:rsidR="00E952F0" w:rsidRDefault="00E952F0" w:rsidP="0052743B">
      <w:pPr>
        <w:numPr>
          <w:ilvl w:val="0"/>
          <w:numId w:val="1"/>
        </w:numPr>
        <w:jc w:val="both"/>
      </w:pPr>
      <w:r>
        <w:t>Fundusz tworzy się z corocznego odpisu podstawowego naliczonego w sposób określony obowiązującymi przepisami.</w:t>
      </w:r>
    </w:p>
    <w:p w14:paraId="36A795CE" w14:textId="77777777" w:rsidR="00E952F0" w:rsidRDefault="00E952F0" w:rsidP="0052743B">
      <w:pPr>
        <w:numPr>
          <w:ilvl w:val="0"/>
          <w:numId w:val="1"/>
        </w:numPr>
        <w:jc w:val="both"/>
      </w:pPr>
      <w:r>
        <w:t>Niewykorzystane w danym roku kalendarzowym środki Funduszu przechodzą na rok następny.</w:t>
      </w:r>
    </w:p>
    <w:p w14:paraId="562AC5AB" w14:textId="77777777" w:rsidR="00E952F0" w:rsidRDefault="00615613" w:rsidP="0052743B">
      <w:pPr>
        <w:numPr>
          <w:ilvl w:val="0"/>
          <w:numId w:val="1"/>
        </w:numPr>
        <w:jc w:val="both"/>
      </w:pPr>
      <w:r>
        <w:t xml:space="preserve">Środki </w:t>
      </w:r>
      <w:r w:rsidR="00E952F0">
        <w:t xml:space="preserve">Funduszu gromadzone na odrębnym </w:t>
      </w:r>
      <w:r w:rsidR="00222683">
        <w:t>koncie bankowym</w:t>
      </w:r>
      <w:r w:rsidR="00E952F0">
        <w:t xml:space="preserve"> zwiększa się o odsetki od środków z tego Funduszu i wpływy z oprocentowania pożyczek. </w:t>
      </w:r>
    </w:p>
    <w:p w14:paraId="41EE160D" w14:textId="77777777" w:rsidR="00E952F0" w:rsidRDefault="00E952F0" w:rsidP="0052743B">
      <w:pPr>
        <w:ind w:left="360"/>
        <w:jc w:val="both"/>
        <w:rPr>
          <w:i/>
          <w:iCs/>
        </w:rPr>
      </w:pPr>
    </w:p>
    <w:p w14:paraId="65D0BDE6" w14:textId="77777777" w:rsidR="00E952F0" w:rsidRDefault="00E952F0" w:rsidP="0052743B">
      <w:pPr>
        <w:jc w:val="center"/>
      </w:pPr>
      <w:r>
        <w:t>§ 3</w:t>
      </w:r>
    </w:p>
    <w:p w14:paraId="1411FDD8" w14:textId="77777777" w:rsidR="00E952F0" w:rsidRDefault="00E952F0" w:rsidP="0052743B">
      <w:pPr>
        <w:numPr>
          <w:ilvl w:val="0"/>
          <w:numId w:val="3"/>
        </w:numPr>
        <w:jc w:val="both"/>
      </w:pPr>
      <w:r>
        <w:t>Regulamin, jego wszelkie zmiany oraz roczny plan podziału Funduszu zatwierdza Dyrektor C</w:t>
      </w:r>
      <w:r w:rsidR="004A5A46">
        <w:t>AMK</w:t>
      </w:r>
      <w:r>
        <w:t xml:space="preserve"> po uzgodnieniu z</w:t>
      </w:r>
      <w:r w:rsidR="00E001E3">
        <w:t> </w:t>
      </w:r>
      <w:r>
        <w:t>Organizacją Związkową</w:t>
      </w:r>
      <w:r w:rsidR="005925DB">
        <w:t xml:space="preserve"> lub z pracownikiem wybranym przez załogę do reprezentowania jej interesów, gdy u pracodawcy nie działa organizacja związkowa (dalej </w:t>
      </w:r>
      <w:r w:rsidR="004A5A46">
        <w:t xml:space="preserve">zwani łącznie </w:t>
      </w:r>
      <w:r w:rsidR="005925DB">
        <w:t>„Przedstawiciel</w:t>
      </w:r>
      <w:r w:rsidR="004A5A46">
        <w:t>em</w:t>
      </w:r>
      <w:r w:rsidR="005925DB">
        <w:t xml:space="preserve"> załogi”)</w:t>
      </w:r>
      <w:r w:rsidR="007E02C0">
        <w:t>.</w:t>
      </w:r>
      <w:r>
        <w:t xml:space="preserve"> </w:t>
      </w:r>
    </w:p>
    <w:p w14:paraId="1144006B" w14:textId="77777777" w:rsidR="00E952F0" w:rsidRDefault="00E952F0" w:rsidP="0052743B">
      <w:pPr>
        <w:numPr>
          <w:ilvl w:val="0"/>
          <w:numId w:val="3"/>
        </w:numPr>
        <w:jc w:val="both"/>
      </w:pPr>
      <w:r>
        <w:t xml:space="preserve">W razie potrzeby, Dyrektor CAMK, po uzyskaniu opinii </w:t>
      </w:r>
      <w:r w:rsidR="005925DB">
        <w:t>Przedstawiciela załogi</w:t>
      </w:r>
      <w:r>
        <w:t>, może dokonywać zmian rozdziału środków w ciągu roku.</w:t>
      </w:r>
    </w:p>
    <w:p w14:paraId="78D0BE24" w14:textId="77777777" w:rsidR="00E952F0" w:rsidRDefault="00E952F0" w:rsidP="0052743B">
      <w:pPr>
        <w:ind w:left="360"/>
        <w:jc w:val="both"/>
      </w:pPr>
    </w:p>
    <w:p w14:paraId="7B1B70E6" w14:textId="77777777" w:rsidR="00E952F0" w:rsidRDefault="00E952F0" w:rsidP="0052743B">
      <w:pPr>
        <w:ind w:left="360"/>
        <w:jc w:val="center"/>
      </w:pPr>
      <w:r>
        <w:t>§ 4</w:t>
      </w:r>
    </w:p>
    <w:p w14:paraId="66C71147" w14:textId="06568920" w:rsidR="00E952F0" w:rsidRDefault="00E952F0" w:rsidP="0052743B">
      <w:pPr>
        <w:numPr>
          <w:ilvl w:val="0"/>
          <w:numId w:val="2"/>
        </w:numPr>
        <w:jc w:val="both"/>
      </w:pPr>
      <w:r>
        <w:t>Treść Regulaminu jest ogóln</w:t>
      </w:r>
      <w:r w:rsidR="008152DA">
        <w:t>o</w:t>
      </w:r>
      <w:r>
        <w:t>dostępna.</w:t>
      </w:r>
    </w:p>
    <w:p w14:paraId="7DEEB605" w14:textId="77777777" w:rsidR="00E952F0" w:rsidRDefault="00E952F0" w:rsidP="0052743B">
      <w:pPr>
        <w:numPr>
          <w:ilvl w:val="0"/>
          <w:numId w:val="2"/>
        </w:numPr>
        <w:jc w:val="both"/>
      </w:pPr>
      <w:r>
        <w:t>Regulamin powinien być okazywany na każde żądanie osoby zainteresowanej, uprawnionej do korzystania z Funduszu.</w:t>
      </w:r>
    </w:p>
    <w:p w14:paraId="49C9C6DE" w14:textId="77777777" w:rsidR="00E952F0" w:rsidRDefault="00E952F0" w:rsidP="0052743B">
      <w:pPr>
        <w:jc w:val="both"/>
      </w:pPr>
    </w:p>
    <w:p w14:paraId="5CDEFF99" w14:textId="77777777" w:rsidR="00E952F0" w:rsidRDefault="00E952F0" w:rsidP="0052743B">
      <w:pPr>
        <w:jc w:val="both"/>
      </w:pPr>
    </w:p>
    <w:p w14:paraId="72007F53" w14:textId="77777777" w:rsidR="00E952F0" w:rsidRDefault="00E952F0" w:rsidP="00963865">
      <w:pPr>
        <w:jc w:val="center"/>
        <w:rPr>
          <w:b/>
          <w:bCs/>
        </w:rPr>
      </w:pPr>
      <w:r>
        <w:rPr>
          <w:b/>
          <w:bCs/>
        </w:rPr>
        <w:t>Przeznaczenie Funduszu</w:t>
      </w:r>
    </w:p>
    <w:p w14:paraId="18217ED4" w14:textId="77777777" w:rsidR="00615613" w:rsidRDefault="00615613" w:rsidP="0052743B">
      <w:pPr>
        <w:jc w:val="center"/>
      </w:pPr>
    </w:p>
    <w:p w14:paraId="580B3F3D" w14:textId="77777777" w:rsidR="00E952F0" w:rsidRDefault="00E952F0" w:rsidP="0052743B">
      <w:pPr>
        <w:jc w:val="center"/>
      </w:pPr>
      <w:r>
        <w:t>§ 5</w:t>
      </w:r>
    </w:p>
    <w:p w14:paraId="4285F827" w14:textId="77777777" w:rsidR="00E952F0" w:rsidRDefault="00E952F0" w:rsidP="0052743B">
      <w:pPr>
        <w:jc w:val="both"/>
      </w:pPr>
      <w:r>
        <w:t>Środki Funduszu przeznacza się na:</w:t>
      </w:r>
      <w:r w:rsidR="00615613">
        <w:t xml:space="preserve"> </w:t>
      </w:r>
    </w:p>
    <w:p w14:paraId="288DC6B6" w14:textId="77777777" w:rsidR="00615613" w:rsidRDefault="00615613" w:rsidP="0052743B">
      <w:pPr>
        <w:numPr>
          <w:ilvl w:val="0"/>
          <w:numId w:val="25"/>
        </w:numPr>
        <w:jc w:val="both"/>
      </w:pPr>
      <w:r>
        <w:t>udzielanie</w:t>
      </w:r>
      <w:r w:rsidRPr="00615613">
        <w:t xml:space="preserve"> </w:t>
      </w:r>
      <w:r>
        <w:t>pomocy materialnej</w:t>
      </w:r>
      <w:r w:rsidR="00885014">
        <w:t>,</w:t>
      </w:r>
      <w:r>
        <w:t xml:space="preserve"> rzeczowej lub finansowej, zwanej dalej „Zapomogą”;</w:t>
      </w:r>
    </w:p>
    <w:p w14:paraId="620D0616" w14:textId="77777777" w:rsidR="00615613" w:rsidRDefault="00615613" w:rsidP="0052743B">
      <w:pPr>
        <w:numPr>
          <w:ilvl w:val="0"/>
          <w:numId w:val="25"/>
        </w:numPr>
        <w:jc w:val="both"/>
      </w:pPr>
      <w:r>
        <w:t>udzielanie pożyczek na cele mieszkaniowe;</w:t>
      </w:r>
    </w:p>
    <w:p w14:paraId="66712AF4" w14:textId="2710D14D" w:rsidR="00E053CC" w:rsidRDefault="00FF16C2" w:rsidP="0052743B">
      <w:pPr>
        <w:numPr>
          <w:ilvl w:val="0"/>
          <w:numId w:val="25"/>
        </w:numPr>
        <w:jc w:val="both"/>
      </w:pPr>
      <w:r>
        <w:lastRenderedPageBreak/>
        <w:t>dofinansowanie</w:t>
      </w:r>
      <w:r w:rsidR="00E91ED1">
        <w:t xml:space="preserve"> do</w:t>
      </w:r>
      <w:r>
        <w:t xml:space="preserve"> zajęć sportowo-rekreacyjnych</w:t>
      </w:r>
      <w:r w:rsidR="00636DDC">
        <w:t>, rehabilitacyjnych</w:t>
      </w:r>
      <w:r w:rsidR="006D2F23">
        <w:t xml:space="preserve"> oraz kulturalno-oświatowych</w:t>
      </w:r>
      <w:r w:rsidR="005C1DF0">
        <w:t>;</w:t>
      </w:r>
    </w:p>
    <w:p w14:paraId="650D5359" w14:textId="40D735F1" w:rsidR="00E053CC" w:rsidRDefault="005C1DF0" w:rsidP="0052743B">
      <w:pPr>
        <w:numPr>
          <w:ilvl w:val="0"/>
          <w:numId w:val="25"/>
        </w:numPr>
        <w:jc w:val="both"/>
      </w:pPr>
      <w:r>
        <w:t>d</w:t>
      </w:r>
      <w:r w:rsidR="00E053CC">
        <w:t xml:space="preserve">ofinansowanie wypoczynku dzieci </w:t>
      </w:r>
      <w:r w:rsidR="008152DA">
        <w:t>i młodzieży</w:t>
      </w:r>
      <w:r>
        <w:t>;</w:t>
      </w:r>
    </w:p>
    <w:p w14:paraId="6D4BF4B7" w14:textId="54A7D58F" w:rsidR="00E952F0" w:rsidRDefault="005C1DF0" w:rsidP="0052743B">
      <w:pPr>
        <w:numPr>
          <w:ilvl w:val="0"/>
          <w:numId w:val="25"/>
        </w:numPr>
        <w:jc w:val="both"/>
      </w:pPr>
      <w:r>
        <w:t>d</w:t>
      </w:r>
      <w:r w:rsidR="00E053CC">
        <w:t>ofinan</w:t>
      </w:r>
      <w:r>
        <w:t>s</w:t>
      </w:r>
      <w:r w:rsidR="00E053CC">
        <w:t>owanie</w:t>
      </w:r>
      <w:r w:rsidR="009B3DCC">
        <w:t xml:space="preserve"> w związku ze zwiększonymi wydatkami w okresie jesienno-zimowym</w:t>
      </w:r>
      <w:r w:rsidR="00E053CC">
        <w:t>.</w:t>
      </w:r>
      <w:r w:rsidR="00536DEF">
        <w:t xml:space="preserve"> </w:t>
      </w:r>
    </w:p>
    <w:p w14:paraId="15F80419" w14:textId="77777777" w:rsidR="00E952F0" w:rsidRDefault="00E952F0" w:rsidP="0052743B">
      <w:pPr>
        <w:jc w:val="both"/>
        <w:rPr>
          <w:b/>
          <w:bCs/>
        </w:rPr>
      </w:pPr>
    </w:p>
    <w:p w14:paraId="66C1F10C" w14:textId="77777777" w:rsidR="00E952F0" w:rsidRDefault="00E952F0" w:rsidP="00963865">
      <w:pPr>
        <w:jc w:val="center"/>
        <w:rPr>
          <w:b/>
          <w:bCs/>
        </w:rPr>
      </w:pPr>
      <w:r>
        <w:rPr>
          <w:b/>
          <w:bCs/>
        </w:rPr>
        <w:t>Osoby uprawnione do korzystania z Funduszu</w:t>
      </w:r>
    </w:p>
    <w:p w14:paraId="39493B84" w14:textId="77777777" w:rsidR="00E952F0" w:rsidRDefault="00E952F0" w:rsidP="0052743B">
      <w:pPr>
        <w:ind w:left="2124"/>
        <w:jc w:val="both"/>
        <w:rPr>
          <w:b/>
          <w:bCs/>
        </w:rPr>
      </w:pPr>
    </w:p>
    <w:p w14:paraId="497D0ED8" w14:textId="77777777" w:rsidR="00E952F0" w:rsidRDefault="00E952F0" w:rsidP="0052743B">
      <w:pPr>
        <w:jc w:val="center"/>
      </w:pPr>
      <w:r>
        <w:t>§ 6</w:t>
      </w:r>
    </w:p>
    <w:p w14:paraId="5DAF50C7" w14:textId="77777777" w:rsidR="00E952F0" w:rsidRDefault="00E952F0" w:rsidP="0052743B">
      <w:pPr>
        <w:numPr>
          <w:ilvl w:val="0"/>
          <w:numId w:val="5"/>
        </w:numPr>
        <w:jc w:val="both"/>
      </w:pPr>
      <w:r>
        <w:t>Do korzystania z Funduszu uprawnieni są:</w:t>
      </w:r>
    </w:p>
    <w:p w14:paraId="29BADA1B" w14:textId="77777777" w:rsidR="00E952F0" w:rsidRDefault="00CB5095" w:rsidP="0052743B">
      <w:pPr>
        <w:numPr>
          <w:ilvl w:val="0"/>
          <w:numId w:val="6"/>
        </w:numPr>
        <w:jc w:val="both"/>
      </w:pPr>
      <w:r>
        <w:t>pracownicy CAMK</w:t>
      </w:r>
      <w:r w:rsidR="00372B25">
        <w:t xml:space="preserve">, z którymi nawiązano stosunek pracy w dowolnej </w:t>
      </w:r>
      <w:r w:rsidR="00E001E3">
        <w:t>formie (</w:t>
      </w:r>
      <w:r w:rsidR="00506CFD">
        <w:t xml:space="preserve">mianowania, </w:t>
      </w:r>
      <w:r w:rsidR="00E952F0">
        <w:t>umowy o pracę</w:t>
      </w:r>
      <w:r w:rsidR="00372B25">
        <w:t xml:space="preserve">) </w:t>
      </w:r>
      <w:r w:rsidR="00E952F0">
        <w:t xml:space="preserve">w pełnym </w:t>
      </w:r>
      <w:r w:rsidR="00E001E3">
        <w:t>lub</w:t>
      </w:r>
      <w:r w:rsidR="00E952F0">
        <w:t xml:space="preserve"> niepełnym wymiarze czasu pracy,</w:t>
      </w:r>
    </w:p>
    <w:p w14:paraId="004E024C" w14:textId="77777777" w:rsidR="00E952F0" w:rsidRDefault="00E952F0" w:rsidP="0052743B">
      <w:pPr>
        <w:numPr>
          <w:ilvl w:val="0"/>
          <w:numId w:val="6"/>
        </w:numPr>
        <w:jc w:val="both"/>
      </w:pPr>
      <w:r>
        <w:t>pracownicy</w:t>
      </w:r>
      <w:r w:rsidR="004A5A46">
        <w:t xml:space="preserve"> CAMK</w:t>
      </w:r>
      <w:r>
        <w:t xml:space="preserve"> przebywający na urlopach</w:t>
      </w:r>
      <w:r w:rsidR="00506CFD">
        <w:t xml:space="preserve"> macierzyńskich,</w:t>
      </w:r>
      <w:r>
        <w:t xml:space="preserve"> </w:t>
      </w:r>
      <w:r w:rsidR="00506CFD">
        <w:t>rodzicielskich,</w:t>
      </w:r>
      <w:r w:rsidR="00222683">
        <w:t xml:space="preserve"> </w:t>
      </w:r>
      <w:r>
        <w:t>wychowawczych, zdrowotnych,</w:t>
      </w:r>
    </w:p>
    <w:p w14:paraId="4BBAD1D6" w14:textId="77777777" w:rsidR="00E952F0" w:rsidRDefault="00E952F0" w:rsidP="0052743B">
      <w:pPr>
        <w:numPr>
          <w:ilvl w:val="0"/>
          <w:numId w:val="6"/>
        </w:numPr>
        <w:jc w:val="both"/>
      </w:pPr>
      <w:r>
        <w:t>emeryci i renciści</w:t>
      </w:r>
      <w:r w:rsidR="00113CFF">
        <w:t xml:space="preserve"> – byli pracownicy</w:t>
      </w:r>
      <w:r w:rsidR="004A5A46">
        <w:t xml:space="preserve"> CAMK</w:t>
      </w:r>
      <w:r>
        <w:t>, którzy rozwiązali umowę o pracę w</w:t>
      </w:r>
      <w:r w:rsidR="004A5A46">
        <w:t> </w:t>
      </w:r>
      <w:r>
        <w:t>CAMK w</w:t>
      </w:r>
      <w:r w:rsidR="004A5A46">
        <w:t> </w:t>
      </w:r>
      <w:r>
        <w:t>związku z przejściem na emeryturę lub rentę,</w:t>
      </w:r>
    </w:p>
    <w:p w14:paraId="5910C95F" w14:textId="77777777" w:rsidR="00E952F0" w:rsidRDefault="00E952F0" w:rsidP="0052743B">
      <w:pPr>
        <w:numPr>
          <w:ilvl w:val="0"/>
          <w:numId w:val="6"/>
        </w:numPr>
        <w:jc w:val="both"/>
      </w:pPr>
      <w:r>
        <w:t xml:space="preserve">członkowie rodzin po zmarłych pracownikach CAMK, </w:t>
      </w:r>
    </w:p>
    <w:p w14:paraId="51EEE77B" w14:textId="31ACA9C9" w:rsidR="007D63E1" w:rsidRDefault="00885014" w:rsidP="0052743B">
      <w:pPr>
        <w:numPr>
          <w:ilvl w:val="0"/>
          <w:numId w:val="6"/>
        </w:numPr>
        <w:jc w:val="both"/>
      </w:pPr>
      <w:r>
        <w:t xml:space="preserve">doktoranci szkoły doktorskiej </w:t>
      </w:r>
      <w:proofErr w:type="spellStart"/>
      <w:r>
        <w:t>GeoPlanet</w:t>
      </w:r>
      <w:proofErr w:type="spellEnd"/>
      <w:r>
        <w:t>, przyjęci w ramach rekrutacji prowadzonej przez CAMK</w:t>
      </w:r>
      <w:r w:rsidR="007D63E1">
        <w:t>;</w:t>
      </w:r>
    </w:p>
    <w:p w14:paraId="740A2670" w14:textId="1C69F0FF" w:rsidR="00E952F0" w:rsidRDefault="00811FD4" w:rsidP="0052743B">
      <w:pPr>
        <w:numPr>
          <w:ilvl w:val="0"/>
          <w:numId w:val="6"/>
        </w:numPr>
        <w:jc w:val="both"/>
      </w:pPr>
      <w:r>
        <w:t>p</w:t>
      </w:r>
      <w:r w:rsidR="007D63E1">
        <w:t>ozostające na utrzymaniu pracownika, emeryta, rencisty lub doktoranta dzieci własne, przysposobione, dzieci przyjęte na wychowani</w:t>
      </w:r>
      <w:r>
        <w:t>e w rodzinie zastępczej oraz dzieci współmałżonka (prowadzące wspólne gospodarstwo domowe) w wieku do lat 18, a</w:t>
      </w:r>
      <w:r w:rsidR="008152DA">
        <w:t> </w:t>
      </w:r>
      <w:r>
        <w:t>jeżeli pobierają naukę - do czasu ukończenia nauki (jednak nie dłużej niż do ukończenia 25. roku życia)</w:t>
      </w:r>
      <w:r w:rsidR="00885014">
        <w:t>.</w:t>
      </w:r>
    </w:p>
    <w:p w14:paraId="44718A3A" w14:textId="77777777" w:rsidR="00E952F0" w:rsidRDefault="00E952F0" w:rsidP="0052743B">
      <w:pPr>
        <w:numPr>
          <w:ilvl w:val="0"/>
          <w:numId w:val="5"/>
        </w:numPr>
        <w:jc w:val="both"/>
      </w:pPr>
      <w:r>
        <w:t>Do uprawnionych członków rodzin, o których mowa w ust. 1 pkt 4, zalicza się:</w:t>
      </w:r>
    </w:p>
    <w:p w14:paraId="52D0B081" w14:textId="77777777" w:rsidR="00E952F0" w:rsidRDefault="00E952F0" w:rsidP="0052743B">
      <w:pPr>
        <w:numPr>
          <w:ilvl w:val="0"/>
          <w:numId w:val="22"/>
        </w:numPr>
        <w:jc w:val="both"/>
      </w:pPr>
      <w:r>
        <w:t>pozostające na utrzymaniu i wychowaniu osoby uprawnionej dzieci własne, dzieci przysposobione oraz przyjęte na wychowanie w ramach rodziny zastępczej oraz wnuki i rodzeństwo pozostające na utrzymaniu osoby upoważnionej do lat</w:t>
      </w:r>
      <w:r>
        <w:rPr>
          <w:i/>
          <w:iCs/>
        </w:rPr>
        <w:t xml:space="preserve"> </w:t>
      </w:r>
      <w:r>
        <w:t>18</w:t>
      </w:r>
      <w:r w:rsidR="00222683">
        <w:t>,</w:t>
      </w:r>
      <w:r>
        <w:t xml:space="preserve"> a jeżeli nadal kształcą się, do ukończenia nauki, nie dłużej jednak niż do ukończenia 25 roku życia (po udokumentowaniu tych faktów),</w:t>
      </w:r>
    </w:p>
    <w:p w14:paraId="2B10321C" w14:textId="77777777" w:rsidR="00E952F0" w:rsidRDefault="00E952F0" w:rsidP="0052743B">
      <w:pPr>
        <w:numPr>
          <w:ilvl w:val="0"/>
          <w:numId w:val="22"/>
        </w:numPr>
        <w:jc w:val="both"/>
      </w:pPr>
      <w:r>
        <w:t xml:space="preserve">dzieci wymienione w pkt 1 (niezdolne do nauki i pracy ze względu na chorobę </w:t>
      </w:r>
      <w:r w:rsidR="00E7600A">
        <w:t>–</w:t>
      </w:r>
      <w:r>
        <w:t xml:space="preserve"> po udokumentowaniu orzeczeniem ZUS) </w:t>
      </w:r>
      <w:r w:rsidR="00E7600A">
        <w:t>–</w:t>
      </w:r>
      <w:r>
        <w:t xml:space="preserve"> do ukończenia 25 roku życia, </w:t>
      </w:r>
    </w:p>
    <w:p w14:paraId="275F2F92" w14:textId="77777777" w:rsidR="00E952F0" w:rsidRPr="00536DEF" w:rsidRDefault="00E952F0" w:rsidP="0052743B">
      <w:pPr>
        <w:numPr>
          <w:ilvl w:val="0"/>
          <w:numId w:val="22"/>
        </w:numPr>
        <w:jc w:val="both"/>
      </w:pPr>
      <w:r>
        <w:t>współmałżonka oraz rodziców osoby uprawnionej prowadzących wspólnie z</w:t>
      </w:r>
      <w:r w:rsidR="00E7600A">
        <w:t> </w:t>
      </w:r>
      <w:r>
        <w:t>pracownikiem gospodarstwo domowe.</w:t>
      </w:r>
    </w:p>
    <w:p w14:paraId="09B0ADE3" w14:textId="4A4C06B4" w:rsidR="00E952F0" w:rsidRDefault="00E952F0" w:rsidP="0052743B">
      <w:pPr>
        <w:numPr>
          <w:ilvl w:val="0"/>
          <w:numId w:val="5"/>
        </w:numPr>
        <w:jc w:val="both"/>
      </w:pPr>
      <w:r>
        <w:t>W szczególnie uzasadnionych wypadkach Dyrektor</w:t>
      </w:r>
      <w:r w:rsidR="00372B25">
        <w:t>,</w:t>
      </w:r>
      <w:r>
        <w:t xml:space="preserve"> po uzyskaniu opinii </w:t>
      </w:r>
      <w:r w:rsidR="00372B25">
        <w:t xml:space="preserve">Przedstawiciela załogi, </w:t>
      </w:r>
      <w:r>
        <w:t>może przyznać prawo korzystania z Funduszu osobo</w:t>
      </w:r>
      <w:r w:rsidR="007E02C0">
        <w:t>m innym niż wymienione w</w:t>
      </w:r>
      <w:r w:rsidR="00CB1B0B">
        <w:t> </w:t>
      </w:r>
      <w:r w:rsidR="007E02C0">
        <w:t>ust.</w:t>
      </w:r>
      <w:r w:rsidR="00CD6939">
        <w:t> </w:t>
      </w:r>
      <w:r w:rsidR="007E02C0">
        <w:t>1</w:t>
      </w:r>
      <w:r>
        <w:t>.</w:t>
      </w:r>
    </w:p>
    <w:p w14:paraId="5A0B99A2" w14:textId="77777777" w:rsidR="00E952F0" w:rsidRDefault="00E952F0" w:rsidP="0052743B">
      <w:pPr>
        <w:jc w:val="both"/>
      </w:pPr>
    </w:p>
    <w:p w14:paraId="0A11B039" w14:textId="77777777" w:rsidR="00E952F0" w:rsidRDefault="00E952F0" w:rsidP="00963865">
      <w:pPr>
        <w:jc w:val="center"/>
        <w:rPr>
          <w:b/>
          <w:bCs/>
        </w:rPr>
      </w:pPr>
      <w:r>
        <w:rPr>
          <w:b/>
          <w:bCs/>
        </w:rPr>
        <w:t>Ogólne zasady przyznawania świadczeń z Funduszu</w:t>
      </w:r>
    </w:p>
    <w:p w14:paraId="63A24269" w14:textId="77777777" w:rsidR="00CB5095" w:rsidRDefault="00CB5095" w:rsidP="0052743B">
      <w:pPr>
        <w:jc w:val="both"/>
        <w:rPr>
          <w:b/>
          <w:bCs/>
        </w:rPr>
      </w:pPr>
    </w:p>
    <w:p w14:paraId="62DAAFD4" w14:textId="77777777" w:rsidR="00E952F0" w:rsidRDefault="00E952F0" w:rsidP="0052743B">
      <w:pPr>
        <w:jc w:val="center"/>
      </w:pPr>
      <w:r>
        <w:t>§ 7</w:t>
      </w:r>
    </w:p>
    <w:p w14:paraId="7A983141" w14:textId="77777777" w:rsidR="00E952F0" w:rsidRDefault="00E952F0" w:rsidP="0052743B">
      <w:pPr>
        <w:numPr>
          <w:ilvl w:val="0"/>
          <w:numId w:val="7"/>
        </w:numPr>
        <w:jc w:val="both"/>
      </w:pPr>
      <w:r>
        <w:t>Przyznawanie świadczeń z Funduszu oraz ich wysokość uzależnia się od środków finansowych zgromadzonych na koncie Funduszu.</w:t>
      </w:r>
    </w:p>
    <w:p w14:paraId="3BA67144" w14:textId="77777777" w:rsidR="00E952F0" w:rsidRDefault="00E952F0" w:rsidP="0052743B">
      <w:pPr>
        <w:numPr>
          <w:ilvl w:val="0"/>
          <w:numId w:val="7"/>
        </w:numPr>
        <w:jc w:val="both"/>
      </w:pPr>
      <w:r>
        <w:t>Funduszem administruje Dyrektor CAMK, a odpowiedzialnym za realizację decyzji jest Sekretariat Naukowy i Dział Finansowo-Księgowy</w:t>
      </w:r>
      <w:r w:rsidR="00CB5095">
        <w:t xml:space="preserve">. </w:t>
      </w:r>
    </w:p>
    <w:p w14:paraId="7B5411D8" w14:textId="77777777" w:rsidR="00E952F0" w:rsidRDefault="00E952F0" w:rsidP="0052743B">
      <w:pPr>
        <w:numPr>
          <w:ilvl w:val="0"/>
          <w:numId w:val="7"/>
        </w:numPr>
        <w:jc w:val="both"/>
      </w:pPr>
      <w:r>
        <w:t xml:space="preserve">Przyznanie świadczeń z Funduszu następuje na wniosek osoby </w:t>
      </w:r>
      <w:r w:rsidR="00CB5095">
        <w:t>uprawnionej, o której mowa w § 6</w:t>
      </w:r>
      <w:r>
        <w:t>.</w:t>
      </w:r>
    </w:p>
    <w:p w14:paraId="633D8AFF" w14:textId="47FA5D2F" w:rsidR="00E952F0" w:rsidRDefault="00E952F0" w:rsidP="0052743B">
      <w:pPr>
        <w:numPr>
          <w:ilvl w:val="0"/>
          <w:numId w:val="7"/>
        </w:numPr>
        <w:jc w:val="both"/>
      </w:pPr>
      <w:r>
        <w:t xml:space="preserve">Wnioski o przyznanie </w:t>
      </w:r>
      <w:r w:rsidR="008152DA">
        <w:t xml:space="preserve">świadczenia </w:t>
      </w:r>
      <w:r>
        <w:t xml:space="preserve">należy składać w Sekretariacie Naukowym. We wniosku należy: </w:t>
      </w:r>
    </w:p>
    <w:p w14:paraId="4B0A3878" w14:textId="77777777" w:rsidR="00E952F0" w:rsidRDefault="00E952F0" w:rsidP="0052743B">
      <w:pPr>
        <w:numPr>
          <w:ilvl w:val="0"/>
          <w:numId w:val="26"/>
        </w:numPr>
        <w:jc w:val="both"/>
      </w:pPr>
      <w:r>
        <w:t>określić rodzaj świadczenia</w:t>
      </w:r>
      <w:r w:rsidR="002B2F85">
        <w:t>, o które ubiega się wnioskodawca</w:t>
      </w:r>
      <w:r>
        <w:t>, a w przypadku zapomogi – także</w:t>
      </w:r>
      <w:r w:rsidR="002B2F85">
        <w:t xml:space="preserve"> podać</w:t>
      </w:r>
      <w:r>
        <w:t xml:space="preserve"> zwięzłe</w:t>
      </w:r>
      <w:r>
        <w:rPr>
          <w:color w:val="FF0000"/>
        </w:rPr>
        <w:t xml:space="preserve"> </w:t>
      </w:r>
      <w:r w:rsidR="00CB5095">
        <w:t>uzasadnienie;</w:t>
      </w:r>
    </w:p>
    <w:p w14:paraId="622539A5" w14:textId="6EA927D4" w:rsidR="00536DEF" w:rsidRDefault="00F149B9" w:rsidP="0052743B">
      <w:pPr>
        <w:numPr>
          <w:ilvl w:val="0"/>
          <w:numId w:val="26"/>
        </w:numPr>
        <w:jc w:val="both"/>
      </w:pPr>
      <w:r>
        <w:lastRenderedPageBreak/>
        <w:t xml:space="preserve">złożyć </w:t>
      </w:r>
      <w:r w:rsidR="00536DEF">
        <w:t>oświadcz</w:t>
      </w:r>
      <w:r>
        <w:t>enie</w:t>
      </w:r>
      <w:r w:rsidR="00536DEF">
        <w:t xml:space="preserve"> o wysokości</w:t>
      </w:r>
      <w:r w:rsidR="00D33C3B">
        <w:t xml:space="preserve"> uzyskiwanych</w:t>
      </w:r>
      <w:r w:rsidR="00536DEF">
        <w:t xml:space="preserve"> dochod</w:t>
      </w:r>
      <w:r w:rsidR="00D33C3B">
        <w:t xml:space="preserve">ów </w:t>
      </w:r>
      <w:r w:rsidR="00D14947">
        <w:t xml:space="preserve">netto </w:t>
      </w:r>
      <w:r w:rsidR="00536DEF">
        <w:t>na osobę w</w:t>
      </w:r>
      <w:r w:rsidR="00E7600A">
        <w:t> </w:t>
      </w:r>
      <w:r w:rsidR="0002056A">
        <w:t>gospodarstwie domowym</w:t>
      </w:r>
      <w:r w:rsidR="007610A4">
        <w:t>, zgodnie z zasadami określonymi w § 1</w:t>
      </w:r>
      <w:r w:rsidR="008C6BAD">
        <w:t>6</w:t>
      </w:r>
      <w:r w:rsidR="00536DEF">
        <w:t>.</w:t>
      </w:r>
    </w:p>
    <w:p w14:paraId="492157EA" w14:textId="77777777" w:rsidR="00E952F0" w:rsidRDefault="00E952F0" w:rsidP="0052743B">
      <w:pPr>
        <w:numPr>
          <w:ilvl w:val="0"/>
          <w:numId w:val="7"/>
        </w:numPr>
        <w:jc w:val="both"/>
      </w:pPr>
      <w:r>
        <w:t>Wysokość świadczenia przyznanego osobie uprawnionej do korzystania z Funduszu uzależnia się od sytuacji życiowej, rodzinnej i materialnej, a w przypadku pomocy</w:t>
      </w:r>
      <w:r w:rsidR="00536DEF">
        <w:t xml:space="preserve"> </w:t>
      </w:r>
      <w:r>
        <w:t>mieszkaniowej – także od sytuacji mieszkaniowej, pr</w:t>
      </w:r>
      <w:r w:rsidR="00536DEF">
        <w:t xml:space="preserve">zy czym najwyższe preferencje </w:t>
      </w:r>
      <w:r>
        <w:t>mają osoby starające si</w:t>
      </w:r>
      <w:r w:rsidR="00536DEF">
        <w:t xml:space="preserve">ę o swoje pierwsze mieszkanie. </w:t>
      </w:r>
    </w:p>
    <w:p w14:paraId="1F369835" w14:textId="77777777" w:rsidR="00E952F0" w:rsidRDefault="00E952F0" w:rsidP="0052743B">
      <w:pPr>
        <w:numPr>
          <w:ilvl w:val="0"/>
          <w:numId w:val="7"/>
        </w:numPr>
        <w:jc w:val="both"/>
      </w:pPr>
      <w:r>
        <w:t>Decyzję o przyznaniu lub odmowie świadczeń z Fund</w:t>
      </w:r>
      <w:r w:rsidR="00536DEF">
        <w:t>uszu podejmuje Dyrektor CAMK w</w:t>
      </w:r>
      <w:r w:rsidR="00E7600A">
        <w:t> </w:t>
      </w:r>
      <w:r>
        <w:t xml:space="preserve">uzgodnieniu z </w:t>
      </w:r>
      <w:r w:rsidR="002B2F85">
        <w:t>Przedstawicielem załogi</w:t>
      </w:r>
      <w:r>
        <w:t>.</w:t>
      </w:r>
      <w:r w:rsidR="00536DEF">
        <w:t xml:space="preserve"> </w:t>
      </w:r>
    </w:p>
    <w:p w14:paraId="0C79E7D3" w14:textId="77777777" w:rsidR="00E952F0" w:rsidRPr="007E02C0" w:rsidRDefault="00536DEF" w:rsidP="007E02C0">
      <w:pPr>
        <w:numPr>
          <w:ilvl w:val="0"/>
          <w:numId w:val="7"/>
        </w:numPr>
        <w:jc w:val="both"/>
      </w:pPr>
      <w:r>
        <w:t>Odmowne</w:t>
      </w:r>
      <w:r w:rsidRPr="00536DEF">
        <w:t xml:space="preserve"> </w:t>
      </w:r>
      <w:r>
        <w:t xml:space="preserve">załatwienie wniosku wymaga pisemnego uzasadnienia. </w:t>
      </w:r>
    </w:p>
    <w:p w14:paraId="6BBAE428" w14:textId="77777777" w:rsidR="00DD6C16" w:rsidRDefault="00DD6C16" w:rsidP="00DD6C16">
      <w:pPr>
        <w:numPr>
          <w:ilvl w:val="0"/>
          <w:numId w:val="7"/>
        </w:numPr>
        <w:jc w:val="both"/>
      </w:pPr>
      <w:r>
        <w:rPr>
          <w:color w:val="000000"/>
        </w:rPr>
        <w:t xml:space="preserve">Kolejność </w:t>
      </w:r>
      <w:r>
        <w:t xml:space="preserve">przyznawania świadczeń ustala Dyrektor CAMK. </w:t>
      </w:r>
    </w:p>
    <w:p w14:paraId="7BCFCBC3" w14:textId="21D298D2" w:rsidR="00DD6C16" w:rsidRDefault="00DD6C16" w:rsidP="00DD6C16">
      <w:pPr>
        <w:numPr>
          <w:ilvl w:val="0"/>
          <w:numId w:val="7"/>
        </w:numPr>
        <w:jc w:val="both"/>
      </w:pPr>
      <w:r>
        <w:t>Na żądanie, wnioskodawca jest zobowiązany do okazania dokumentów potwierdzających wysokość dochodu netto w gospodarstwie domowym. W przypadku odmowy przedłożenia wymaganych dokumentów, wniosek o świadczenie odrzuca się.</w:t>
      </w:r>
    </w:p>
    <w:p w14:paraId="365A50D6" w14:textId="659CFAEA" w:rsidR="00DD6C16" w:rsidRPr="00A9033B" w:rsidRDefault="00DD6C16" w:rsidP="00DD6C16">
      <w:pPr>
        <w:numPr>
          <w:ilvl w:val="0"/>
          <w:numId w:val="7"/>
        </w:numPr>
        <w:jc w:val="both"/>
      </w:pPr>
      <w:r>
        <w:t>W przypadku złożenia nieprawdziwego oświadczenia o wysokości średniego miesięcznego dochodu netto przypadającego na osobę w gospodarstwie domowym, wnioskodawca traci prawo do korzystania ze środków Funduszu przez okres kolejnych 5 lat.</w:t>
      </w:r>
    </w:p>
    <w:p w14:paraId="74827150" w14:textId="760EEA71" w:rsidR="00DD6C16" w:rsidRPr="00E14205" w:rsidRDefault="00DD6C16" w:rsidP="00DD6C16">
      <w:pPr>
        <w:numPr>
          <w:ilvl w:val="0"/>
          <w:numId w:val="7"/>
        </w:numPr>
        <w:jc w:val="both"/>
      </w:pPr>
      <w:r>
        <w:t xml:space="preserve">Emeryci i renciści, o których mowa w </w:t>
      </w:r>
      <w:r w:rsidRPr="00282E80">
        <w:t>§ 6</w:t>
      </w:r>
      <w:r>
        <w:t xml:space="preserve"> ust. 1 pkt 3, do każdego składanego wniosku, zobowiązani są złożyć oświadczenie stanowiące Załącznik nr 4 do Regulaminu. </w:t>
      </w:r>
    </w:p>
    <w:p w14:paraId="3D920C3E" w14:textId="77777777" w:rsidR="008152DA" w:rsidRPr="00E14205" w:rsidRDefault="008152DA" w:rsidP="008322F0">
      <w:pPr>
        <w:jc w:val="both"/>
      </w:pPr>
    </w:p>
    <w:p w14:paraId="7D2C2B91" w14:textId="77777777" w:rsidR="00E14205" w:rsidRDefault="00E14205" w:rsidP="008152DA">
      <w:pPr>
        <w:ind w:left="720"/>
        <w:jc w:val="both"/>
      </w:pPr>
    </w:p>
    <w:p w14:paraId="437848E2" w14:textId="7E3F0212" w:rsidR="008152DA" w:rsidRPr="008322F0" w:rsidRDefault="00DD6C16" w:rsidP="008152DA">
      <w:pPr>
        <w:ind w:left="720"/>
        <w:jc w:val="center"/>
        <w:rPr>
          <w:b/>
          <w:bCs/>
        </w:rPr>
      </w:pPr>
      <w:r>
        <w:rPr>
          <w:b/>
          <w:bCs/>
        </w:rPr>
        <w:t>Zasady udzielania dofinansowania</w:t>
      </w:r>
    </w:p>
    <w:p w14:paraId="64BD0ADC" w14:textId="77777777" w:rsidR="008152DA" w:rsidRDefault="008152DA" w:rsidP="008152DA">
      <w:pPr>
        <w:ind w:left="720"/>
        <w:jc w:val="center"/>
      </w:pPr>
    </w:p>
    <w:p w14:paraId="0E751FC9" w14:textId="6FE71A2D" w:rsidR="008152DA" w:rsidRPr="00E14205" w:rsidRDefault="008152DA" w:rsidP="008322F0">
      <w:pPr>
        <w:ind w:left="720"/>
        <w:jc w:val="center"/>
      </w:pPr>
      <w:r>
        <w:t>§ 8</w:t>
      </w:r>
    </w:p>
    <w:p w14:paraId="22906665" w14:textId="097D9268" w:rsidR="00462B15" w:rsidRDefault="00462B15" w:rsidP="008152DA">
      <w:pPr>
        <w:numPr>
          <w:ilvl w:val="0"/>
          <w:numId w:val="50"/>
        </w:numPr>
        <w:jc w:val="both"/>
      </w:pPr>
      <w:r>
        <w:t xml:space="preserve">Prawo do dofinansowania </w:t>
      </w:r>
      <w:r w:rsidRPr="00636DDC">
        <w:rPr>
          <w:b/>
        </w:rPr>
        <w:t>wypoczynku dzieci i młodzieży</w:t>
      </w:r>
      <w:r w:rsidR="008C5CC6">
        <w:t xml:space="preserve"> przysługuje osobom, o który</w:t>
      </w:r>
      <w:r w:rsidR="00C12639">
        <w:t>ch</w:t>
      </w:r>
      <w:r w:rsidR="008C5CC6">
        <w:t xml:space="preserve"> mowa w </w:t>
      </w:r>
      <w:r w:rsidR="00253C89">
        <w:t xml:space="preserve">§ 6 ust. 1 pkt 6 oraz </w:t>
      </w:r>
      <w:r w:rsidR="008C5CC6">
        <w:t>§</w:t>
      </w:r>
      <w:r w:rsidR="00E7600A">
        <w:t> </w:t>
      </w:r>
      <w:r w:rsidR="008C5CC6">
        <w:t>6 ust. 2 pkt 1 i 2</w:t>
      </w:r>
      <w:r w:rsidR="00E7600A">
        <w:t>,</w:t>
      </w:r>
      <w:r w:rsidR="008C5CC6">
        <w:t xml:space="preserve"> jeden raz w roku kalendarzowym. Warunkiem jego uzyskania jest złożenie wypełnionego wniosku</w:t>
      </w:r>
      <w:r w:rsidR="00E7600A">
        <w:t xml:space="preserve">, którego wzór </w:t>
      </w:r>
      <w:r w:rsidR="008C5CC6">
        <w:t xml:space="preserve">stanowi </w:t>
      </w:r>
      <w:r w:rsidR="00E7600A">
        <w:t>Z</w:t>
      </w:r>
      <w:r w:rsidR="008C5CC6">
        <w:t xml:space="preserve">ałącznik nr </w:t>
      </w:r>
      <w:r w:rsidR="00CB05B3">
        <w:t>1</w:t>
      </w:r>
      <w:r w:rsidR="008C5CC6">
        <w:t xml:space="preserve"> do Regulaminu. Wysokość świadczenia uzależniona jest od wysokości średniego miesięcznego dochodu </w:t>
      </w:r>
      <w:r w:rsidR="00D14947">
        <w:t xml:space="preserve">netto </w:t>
      </w:r>
      <w:r w:rsidR="008C5CC6">
        <w:t>przypadającego na osobę pozostającą we wspólnym gospodarstwie domowym</w:t>
      </w:r>
      <w:r w:rsidR="0002056A">
        <w:t>, zgodnie z zasadami określonymi w § 1</w:t>
      </w:r>
      <w:r w:rsidR="008C6BAD">
        <w:t>6</w:t>
      </w:r>
      <w:r w:rsidR="008C5CC6">
        <w:t xml:space="preserve">. </w:t>
      </w:r>
      <w:r w:rsidR="00FF16C2">
        <w:t>Prawo do dofinansowania przysługuje jednemu z rodziców.</w:t>
      </w:r>
    </w:p>
    <w:p w14:paraId="4225C80C" w14:textId="77777777" w:rsidR="00DD6C16" w:rsidRDefault="00DD6C16" w:rsidP="00DD6C16">
      <w:pPr>
        <w:ind w:left="720"/>
        <w:jc w:val="both"/>
      </w:pPr>
    </w:p>
    <w:tbl>
      <w:tblPr>
        <w:tblW w:w="5780" w:type="dxa"/>
        <w:jc w:val="center"/>
        <w:tblCellMar>
          <w:left w:w="70" w:type="dxa"/>
          <w:right w:w="70" w:type="dxa"/>
        </w:tblCellMar>
        <w:tblLook w:val="04A0" w:firstRow="1" w:lastRow="0" w:firstColumn="1" w:lastColumn="0" w:noHBand="0" w:noVBand="1"/>
      </w:tblPr>
      <w:tblGrid>
        <w:gridCol w:w="2820"/>
        <w:gridCol w:w="2960"/>
      </w:tblGrid>
      <w:tr w:rsidR="00DD6C16" w:rsidRPr="0005056B" w14:paraId="5F5F732B" w14:textId="77777777" w:rsidTr="00CC1C89">
        <w:trPr>
          <w:trHeight w:val="643"/>
          <w:jc w:val="center"/>
        </w:trPr>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90D058" w14:textId="77777777" w:rsidR="00DD6C16" w:rsidRPr="0005056B" w:rsidRDefault="00DD6C16" w:rsidP="00CC1C89">
            <w:pPr>
              <w:jc w:val="center"/>
              <w:rPr>
                <w:b/>
                <w:bCs/>
                <w:color w:val="000000"/>
              </w:rPr>
            </w:pPr>
            <w:r w:rsidRPr="0005056B">
              <w:rPr>
                <w:b/>
                <w:bCs/>
                <w:color w:val="000000"/>
              </w:rPr>
              <w:t xml:space="preserve">dochód </w:t>
            </w:r>
            <w:r>
              <w:rPr>
                <w:b/>
                <w:bCs/>
                <w:color w:val="000000"/>
              </w:rPr>
              <w:t xml:space="preserve">netto </w:t>
            </w:r>
            <w:r w:rsidRPr="0005056B">
              <w:rPr>
                <w:b/>
                <w:bCs/>
                <w:color w:val="000000"/>
              </w:rPr>
              <w:t>na osobę</w:t>
            </w:r>
          </w:p>
        </w:tc>
        <w:tc>
          <w:tcPr>
            <w:tcW w:w="2960" w:type="dxa"/>
            <w:tcBorders>
              <w:top w:val="single" w:sz="4" w:space="0" w:color="auto"/>
              <w:left w:val="nil"/>
              <w:bottom w:val="single" w:sz="4" w:space="0" w:color="auto"/>
              <w:right w:val="single" w:sz="4" w:space="0" w:color="auto"/>
            </w:tcBorders>
            <w:shd w:val="clear" w:color="auto" w:fill="auto"/>
            <w:vAlign w:val="center"/>
            <w:hideMark/>
          </w:tcPr>
          <w:p w14:paraId="4395A81F" w14:textId="77777777" w:rsidR="00DD6C16" w:rsidRPr="0005056B" w:rsidRDefault="00DD6C16" w:rsidP="00CC1C89">
            <w:pPr>
              <w:jc w:val="center"/>
              <w:rPr>
                <w:b/>
                <w:bCs/>
                <w:color w:val="000000"/>
              </w:rPr>
            </w:pPr>
            <w:r w:rsidRPr="0005056B">
              <w:rPr>
                <w:b/>
                <w:bCs/>
                <w:color w:val="000000"/>
              </w:rPr>
              <w:t>wysokość świadczenia</w:t>
            </w:r>
            <w:r>
              <w:rPr>
                <w:b/>
                <w:bCs/>
                <w:color w:val="000000"/>
              </w:rPr>
              <w:t xml:space="preserve"> na każde 1 dziecko </w:t>
            </w:r>
          </w:p>
        </w:tc>
      </w:tr>
      <w:tr w:rsidR="00DD6C16" w:rsidRPr="0005056B" w14:paraId="79B9D93E"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6BD22484" w14:textId="77777777" w:rsidR="00DD6C16" w:rsidRPr="0005056B" w:rsidRDefault="00DD6C16" w:rsidP="00CC1C89">
            <w:pPr>
              <w:rPr>
                <w:color w:val="000000"/>
              </w:rPr>
            </w:pPr>
            <w:r w:rsidRPr="0005056B">
              <w:rPr>
                <w:color w:val="000000"/>
              </w:rPr>
              <w:t>poniżej 3</w:t>
            </w:r>
            <w:r>
              <w:rPr>
                <w:color w:val="000000"/>
              </w:rPr>
              <w:t>5</w:t>
            </w:r>
            <w:r w:rsidRPr="0005056B">
              <w:rPr>
                <w:color w:val="000000"/>
              </w:rPr>
              <w:t xml:space="preserve">00 zł </w:t>
            </w:r>
          </w:p>
        </w:tc>
        <w:tc>
          <w:tcPr>
            <w:tcW w:w="2960" w:type="dxa"/>
            <w:tcBorders>
              <w:top w:val="nil"/>
              <w:left w:val="nil"/>
              <w:bottom w:val="single" w:sz="4" w:space="0" w:color="auto"/>
              <w:right w:val="single" w:sz="4" w:space="0" w:color="auto"/>
            </w:tcBorders>
            <w:shd w:val="clear" w:color="auto" w:fill="auto"/>
            <w:noWrap/>
            <w:vAlign w:val="center"/>
            <w:hideMark/>
          </w:tcPr>
          <w:p w14:paraId="77CFCB5E" w14:textId="77777777" w:rsidR="00DD6C16" w:rsidRPr="0005056B" w:rsidRDefault="00DD6C16" w:rsidP="00CC1C89">
            <w:pPr>
              <w:jc w:val="right"/>
              <w:rPr>
                <w:color w:val="000000"/>
              </w:rPr>
            </w:pPr>
            <w:r>
              <w:rPr>
                <w:color w:val="000000"/>
              </w:rPr>
              <w:t>1000</w:t>
            </w:r>
            <w:r w:rsidRPr="0005056B">
              <w:rPr>
                <w:color w:val="000000"/>
              </w:rPr>
              <w:t xml:space="preserve"> zł brutto</w:t>
            </w:r>
          </w:p>
        </w:tc>
      </w:tr>
      <w:tr w:rsidR="00DD6C16" w:rsidRPr="0005056B" w14:paraId="10744AAB"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69D028B7" w14:textId="77777777" w:rsidR="00DD6C16" w:rsidRPr="0005056B" w:rsidRDefault="00DD6C16" w:rsidP="00CC1C89">
            <w:pPr>
              <w:rPr>
                <w:color w:val="000000"/>
              </w:rPr>
            </w:pPr>
            <w:r w:rsidRPr="0005056B">
              <w:rPr>
                <w:color w:val="000000"/>
              </w:rPr>
              <w:t>3</w:t>
            </w:r>
            <w:r>
              <w:rPr>
                <w:color w:val="000000"/>
              </w:rPr>
              <w:t>5</w:t>
            </w:r>
            <w:r w:rsidRPr="0005056B">
              <w:rPr>
                <w:color w:val="000000"/>
              </w:rPr>
              <w:t>00-</w:t>
            </w:r>
            <w:r>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71B6E4CC" w14:textId="77777777" w:rsidR="00DD6C16" w:rsidRPr="0005056B" w:rsidRDefault="00DD6C16" w:rsidP="00CC1C89">
            <w:pPr>
              <w:jc w:val="right"/>
              <w:rPr>
                <w:color w:val="000000"/>
              </w:rPr>
            </w:pPr>
            <w:r>
              <w:rPr>
                <w:color w:val="000000"/>
              </w:rPr>
              <w:t>750</w:t>
            </w:r>
            <w:r w:rsidRPr="0005056B">
              <w:rPr>
                <w:color w:val="000000"/>
              </w:rPr>
              <w:t xml:space="preserve"> zł brutto</w:t>
            </w:r>
          </w:p>
        </w:tc>
      </w:tr>
      <w:tr w:rsidR="00DD6C16" w:rsidRPr="0005056B" w14:paraId="6B522057"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58612C74" w14:textId="77777777" w:rsidR="00DD6C16" w:rsidRPr="0005056B" w:rsidRDefault="00DD6C16" w:rsidP="00CC1C89">
            <w:pPr>
              <w:rPr>
                <w:color w:val="000000"/>
              </w:rPr>
            </w:pPr>
            <w:r w:rsidRPr="0005056B">
              <w:rPr>
                <w:color w:val="000000"/>
              </w:rPr>
              <w:t xml:space="preserve">powyżej </w:t>
            </w:r>
            <w:r>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22F35009" w14:textId="77777777" w:rsidR="00DD6C16" w:rsidRPr="0005056B" w:rsidRDefault="00DD6C16" w:rsidP="00CC1C89">
            <w:pPr>
              <w:jc w:val="right"/>
              <w:rPr>
                <w:color w:val="000000"/>
              </w:rPr>
            </w:pPr>
            <w:r>
              <w:rPr>
                <w:color w:val="000000"/>
              </w:rPr>
              <w:t>500</w:t>
            </w:r>
            <w:r w:rsidRPr="0005056B">
              <w:rPr>
                <w:color w:val="000000"/>
              </w:rPr>
              <w:t xml:space="preserve"> zł brutto</w:t>
            </w:r>
          </w:p>
        </w:tc>
      </w:tr>
    </w:tbl>
    <w:p w14:paraId="70C2FE34" w14:textId="0A00CD62" w:rsidR="00DD6C16" w:rsidRDefault="00DD6C16" w:rsidP="008322F0">
      <w:pPr>
        <w:jc w:val="both"/>
      </w:pPr>
    </w:p>
    <w:p w14:paraId="5BD3E644" w14:textId="77777777" w:rsidR="00F80611" w:rsidRDefault="00F80611" w:rsidP="008322F0">
      <w:pPr>
        <w:jc w:val="both"/>
      </w:pPr>
    </w:p>
    <w:p w14:paraId="1131C34B" w14:textId="402FBEA5" w:rsidR="00DD6C16" w:rsidRDefault="00DD6C16" w:rsidP="00DD6C16">
      <w:pPr>
        <w:numPr>
          <w:ilvl w:val="0"/>
          <w:numId w:val="50"/>
        </w:numPr>
        <w:jc w:val="both"/>
      </w:pPr>
      <w:r w:rsidRPr="00DD6C16">
        <w:t xml:space="preserve">Prawo do dofinansowania </w:t>
      </w:r>
      <w:r w:rsidRPr="00DD6C16">
        <w:rPr>
          <w:b/>
        </w:rPr>
        <w:t>zajęć sportowo-rekreacyjnych, rehabilitacyjnych oraz kulturalno-oświatowych</w:t>
      </w:r>
      <w:r w:rsidRPr="00DD6C16">
        <w:t xml:space="preserve"> przysługuje osobom uprawnionym, o których mowa w § 6 ust. 1 pkt 1-5, jeden raz w roku kalendarzowym w formie refundacji biletów wstępu do kin, teatrów, na koncerty, kabaret, mecze piłkarskie, spływ kajakiem, karnet na siłownię, masaże lecznicze, itp. – bilety zakupione indywidualnie przez uprawnionego lub przez pracodawcę. Warunkiem uzyskania dofinansowania jest złożenie wypełnionego wniosku, którego wzór stanowi Załącznik nr 2 do Regulaminu wraz z fakturami lub innymi dokumentami księgowymi potwierdzającymi zakup usług sportowo-rekreacyjnych, rehabilitacyjnych lub kulturalno-oświatowych wystawionymi na osobę uprawnioną. Wysokość świadczenia uzależniona jest od wysokości średniego miesięcznego dochodu netto przypadającego na </w:t>
      </w:r>
      <w:r w:rsidRPr="00DD6C16">
        <w:lastRenderedPageBreak/>
        <w:t>osobę pozostającą we wspólnym gospodarstwie domowym, zgodnie z zasadami określonymi w § 1</w:t>
      </w:r>
      <w:r w:rsidR="008C6BAD">
        <w:t>6</w:t>
      </w:r>
      <w:r w:rsidRPr="00DD6C16">
        <w:t>.</w:t>
      </w:r>
    </w:p>
    <w:p w14:paraId="549F1E96" w14:textId="77777777" w:rsidR="00BD6430" w:rsidRDefault="00BD6430" w:rsidP="00BD6430">
      <w:pPr>
        <w:jc w:val="both"/>
      </w:pPr>
    </w:p>
    <w:tbl>
      <w:tblPr>
        <w:tblW w:w="5780" w:type="dxa"/>
        <w:jc w:val="center"/>
        <w:tblCellMar>
          <w:left w:w="70" w:type="dxa"/>
          <w:right w:w="70" w:type="dxa"/>
        </w:tblCellMar>
        <w:tblLook w:val="04A0" w:firstRow="1" w:lastRow="0" w:firstColumn="1" w:lastColumn="0" w:noHBand="0" w:noVBand="1"/>
      </w:tblPr>
      <w:tblGrid>
        <w:gridCol w:w="2820"/>
        <w:gridCol w:w="2960"/>
      </w:tblGrid>
      <w:tr w:rsidR="00BD6430" w:rsidRPr="0005056B" w14:paraId="5B7AD484" w14:textId="77777777" w:rsidTr="00CC1C89">
        <w:trPr>
          <w:trHeight w:val="643"/>
          <w:jc w:val="center"/>
        </w:trPr>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AE558B" w14:textId="77777777" w:rsidR="00BD6430" w:rsidRPr="0005056B" w:rsidRDefault="00BD6430" w:rsidP="00CC1C89">
            <w:pPr>
              <w:jc w:val="center"/>
              <w:rPr>
                <w:b/>
                <w:bCs/>
                <w:color w:val="000000"/>
              </w:rPr>
            </w:pPr>
            <w:r w:rsidRPr="0005056B">
              <w:rPr>
                <w:b/>
                <w:bCs/>
                <w:color w:val="000000"/>
              </w:rPr>
              <w:t xml:space="preserve">dochód </w:t>
            </w:r>
            <w:r>
              <w:rPr>
                <w:b/>
                <w:bCs/>
                <w:color w:val="000000"/>
              </w:rPr>
              <w:t xml:space="preserve">netto </w:t>
            </w:r>
            <w:r w:rsidRPr="0005056B">
              <w:rPr>
                <w:b/>
                <w:bCs/>
                <w:color w:val="000000"/>
              </w:rPr>
              <w:t>na osobę</w:t>
            </w:r>
          </w:p>
        </w:tc>
        <w:tc>
          <w:tcPr>
            <w:tcW w:w="2960" w:type="dxa"/>
            <w:tcBorders>
              <w:top w:val="single" w:sz="4" w:space="0" w:color="auto"/>
              <w:left w:val="nil"/>
              <w:bottom w:val="single" w:sz="4" w:space="0" w:color="auto"/>
              <w:right w:val="single" w:sz="4" w:space="0" w:color="auto"/>
            </w:tcBorders>
            <w:shd w:val="clear" w:color="auto" w:fill="auto"/>
            <w:vAlign w:val="center"/>
            <w:hideMark/>
          </w:tcPr>
          <w:p w14:paraId="32149A93" w14:textId="77777777" w:rsidR="00BD6430" w:rsidRPr="0005056B" w:rsidRDefault="00BD6430" w:rsidP="00CC1C89">
            <w:pPr>
              <w:jc w:val="center"/>
              <w:rPr>
                <w:b/>
                <w:bCs/>
                <w:color w:val="000000"/>
              </w:rPr>
            </w:pPr>
            <w:r>
              <w:rPr>
                <w:b/>
                <w:bCs/>
                <w:color w:val="000000"/>
              </w:rPr>
              <w:t xml:space="preserve">max. </w:t>
            </w:r>
            <w:r w:rsidRPr="0005056B">
              <w:rPr>
                <w:b/>
                <w:bCs/>
                <w:color w:val="000000"/>
              </w:rPr>
              <w:t>wysokość świadczenia</w:t>
            </w:r>
          </w:p>
        </w:tc>
      </w:tr>
      <w:tr w:rsidR="00BD6430" w:rsidRPr="0005056B" w14:paraId="50C71F42"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1237A100" w14:textId="77777777" w:rsidR="00BD6430" w:rsidRPr="0005056B" w:rsidRDefault="00BD6430" w:rsidP="00CC1C89">
            <w:pPr>
              <w:rPr>
                <w:color w:val="000000"/>
              </w:rPr>
            </w:pPr>
            <w:r w:rsidRPr="0005056B">
              <w:rPr>
                <w:color w:val="000000"/>
              </w:rPr>
              <w:t>poniżej 3</w:t>
            </w:r>
            <w:r>
              <w:rPr>
                <w:color w:val="000000"/>
              </w:rPr>
              <w:t>5</w:t>
            </w:r>
            <w:r w:rsidRPr="0005056B">
              <w:rPr>
                <w:color w:val="000000"/>
              </w:rPr>
              <w:t xml:space="preserve">00 zł </w:t>
            </w:r>
          </w:p>
        </w:tc>
        <w:tc>
          <w:tcPr>
            <w:tcW w:w="2960" w:type="dxa"/>
            <w:tcBorders>
              <w:top w:val="nil"/>
              <w:left w:val="nil"/>
              <w:bottom w:val="single" w:sz="4" w:space="0" w:color="auto"/>
              <w:right w:val="single" w:sz="4" w:space="0" w:color="auto"/>
            </w:tcBorders>
            <w:shd w:val="clear" w:color="auto" w:fill="auto"/>
            <w:noWrap/>
            <w:vAlign w:val="center"/>
            <w:hideMark/>
          </w:tcPr>
          <w:p w14:paraId="7B2836B1" w14:textId="77777777" w:rsidR="00BD6430" w:rsidRPr="0005056B" w:rsidRDefault="00BD6430" w:rsidP="00CC1C89">
            <w:pPr>
              <w:jc w:val="right"/>
              <w:rPr>
                <w:color w:val="000000"/>
              </w:rPr>
            </w:pPr>
            <w:r>
              <w:rPr>
                <w:color w:val="000000"/>
              </w:rPr>
              <w:t xml:space="preserve">1000 </w:t>
            </w:r>
            <w:r w:rsidRPr="0005056B">
              <w:rPr>
                <w:color w:val="000000"/>
              </w:rPr>
              <w:t>zł brutto</w:t>
            </w:r>
          </w:p>
        </w:tc>
      </w:tr>
      <w:tr w:rsidR="00BD6430" w:rsidRPr="0005056B" w14:paraId="285135D2"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020703AB" w14:textId="77777777" w:rsidR="00BD6430" w:rsidRPr="0005056B" w:rsidRDefault="00BD6430" w:rsidP="00CC1C89">
            <w:pPr>
              <w:rPr>
                <w:color w:val="000000"/>
              </w:rPr>
            </w:pPr>
            <w:r w:rsidRPr="0005056B">
              <w:rPr>
                <w:color w:val="000000"/>
              </w:rPr>
              <w:t>3</w:t>
            </w:r>
            <w:r>
              <w:rPr>
                <w:color w:val="000000"/>
              </w:rPr>
              <w:t>5</w:t>
            </w:r>
            <w:r w:rsidRPr="0005056B">
              <w:rPr>
                <w:color w:val="000000"/>
              </w:rPr>
              <w:t>00-</w:t>
            </w:r>
            <w:r>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62245EAE" w14:textId="77777777" w:rsidR="00BD6430" w:rsidRPr="0005056B" w:rsidRDefault="00BD6430" w:rsidP="00CC1C89">
            <w:pPr>
              <w:jc w:val="right"/>
              <w:rPr>
                <w:color w:val="000000"/>
              </w:rPr>
            </w:pPr>
            <w:r>
              <w:rPr>
                <w:color w:val="000000"/>
              </w:rPr>
              <w:t xml:space="preserve">750 </w:t>
            </w:r>
            <w:r w:rsidRPr="0005056B">
              <w:rPr>
                <w:color w:val="000000"/>
              </w:rPr>
              <w:t>zł brutto</w:t>
            </w:r>
          </w:p>
        </w:tc>
      </w:tr>
      <w:tr w:rsidR="00BD6430" w:rsidRPr="0005056B" w14:paraId="7F1E1D5E"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4E8A8664" w14:textId="77777777" w:rsidR="00BD6430" w:rsidRPr="0005056B" w:rsidRDefault="00BD6430" w:rsidP="00CC1C89">
            <w:pPr>
              <w:rPr>
                <w:color w:val="000000"/>
              </w:rPr>
            </w:pPr>
            <w:r w:rsidRPr="0005056B">
              <w:rPr>
                <w:color w:val="000000"/>
              </w:rPr>
              <w:t xml:space="preserve">powyżej </w:t>
            </w:r>
            <w:r>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335280A6" w14:textId="77777777" w:rsidR="00BD6430" w:rsidRPr="0005056B" w:rsidRDefault="00BD6430" w:rsidP="00CC1C89">
            <w:pPr>
              <w:jc w:val="right"/>
              <w:rPr>
                <w:color w:val="000000"/>
              </w:rPr>
            </w:pPr>
            <w:r>
              <w:rPr>
                <w:color w:val="000000"/>
              </w:rPr>
              <w:t xml:space="preserve">500 </w:t>
            </w:r>
            <w:r w:rsidRPr="0005056B">
              <w:rPr>
                <w:color w:val="000000"/>
              </w:rPr>
              <w:t>zł brutto</w:t>
            </w:r>
          </w:p>
        </w:tc>
      </w:tr>
    </w:tbl>
    <w:p w14:paraId="6F74B6BC" w14:textId="6B35AB59" w:rsidR="00BD6430" w:rsidRDefault="00BD6430" w:rsidP="008322F0">
      <w:pPr>
        <w:jc w:val="both"/>
      </w:pPr>
    </w:p>
    <w:p w14:paraId="04FB5DB6" w14:textId="77777777" w:rsidR="00F80611" w:rsidRPr="00DD6C16" w:rsidRDefault="00F80611" w:rsidP="008322F0">
      <w:pPr>
        <w:jc w:val="both"/>
      </w:pPr>
    </w:p>
    <w:p w14:paraId="7989B2D2" w14:textId="72C71AEE" w:rsidR="00DD6C16" w:rsidRDefault="00BD6430" w:rsidP="008152DA">
      <w:pPr>
        <w:numPr>
          <w:ilvl w:val="0"/>
          <w:numId w:val="50"/>
        </w:numPr>
        <w:jc w:val="both"/>
      </w:pPr>
      <w:r w:rsidRPr="00BD6430">
        <w:t xml:space="preserve">Prawo do dofinansowania w związku ze zwiększonymi </w:t>
      </w:r>
      <w:r w:rsidRPr="00BD6430">
        <w:rPr>
          <w:b/>
        </w:rPr>
        <w:t>wydatkami w okresie jesienno-zimowym</w:t>
      </w:r>
      <w:r w:rsidRPr="00BD6430">
        <w:t xml:space="preserve"> przysługuje osobom uprawnionym, o których mowa w § 6 ust. 1 pkt 1-5, jeden raz w roku kalendarzowym. Warunkiem uzyskania dofinansowania jest złożenie wypełnionego wniosku, w okresie od 1 października do 10 grudnia roku kalendarzowego, którego dotyczy świadczenie. Wzór wniosku stanowi Załącznik nr 3 do Regulaminu. Wysokość świadczenia uzależniona jest od wysokości średniego miesięcznego dochodu netto przypadającego na osobę pozostającą we wspólnym gospodarstwie domowym, zgodnie z zasadami określonymi w § 1</w:t>
      </w:r>
      <w:r w:rsidR="008C6BAD">
        <w:t>6</w:t>
      </w:r>
      <w:r w:rsidRPr="00BD6430">
        <w:t>.</w:t>
      </w:r>
    </w:p>
    <w:p w14:paraId="1F7EC657" w14:textId="77777777" w:rsidR="00BD6430" w:rsidRDefault="00BD6430" w:rsidP="00BD6430">
      <w:pPr>
        <w:jc w:val="both"/>
      </w:pPr>
    </w:p>
    <w:tbl>
      <w:tblPr>
        <w:tblW w:w="5780" w:type="dxa"/>
        <w:jc w:val="center"/>
        <w:tblCellMar>
          <w:left w:w="70" w:type="dxa"/>
          <w:right w:w="70" w:type="dxa"/>
        </w:tblCellMar>
        <w:tblLook w:val="04A0" w:firstRow="1" w:lastRow="0" w:firstColumn="1" w:lastColumn="0" w:noHBand="0" w:noVBand="1"/>
      </w:tblPr>
      <w:tblGrid>
        <w:gridCol w:w="2820"/>
        <w:gridCol w:w="2960"/>
      </w:tblGrid>
      <w:tr w:rsidR="00BD6430" w:rsidRPr="0005056B" w14:paraId="7C1C35A9" w14:textId="77777777" w:rsidTr="00CC1C89">
        <w:trPr>
          <w:trHeight w:val="643"/>
          <w:jc w:val="center"/>
        </w:trPr>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FC5B3C" w14:textId="77777777" w:rsidR="00BD6430" w:rsidRPr="0005056B" w:rsidRDefault="00BD6430" w:rsidP="00CC1C89">
            <w:pPr>
              <w:jc w:val="center"/>
              <w:rPr>
                <w:b/>
                <w:bCs/>
                <w:color w:val="000000"/>
              </w:rPr>
            </w:pPr>
            <w:r w:rsidRPr="0005056B">
              <w:rPr>
                <w:b/>
                <w:bCs/>
                <w:color w:val="000000"/>
              </w:rPr>
              <w:t xml:space="preserve">dochód </w:t>
            </w:r>
            <w:r>
              <w:rPr>
                <w:b/>
                <w:bCs/>
                <w:color w:val="000000"/>
              </w:rPr>
              <w:t xml:space="preserve">netto </w:t>
            </w:r>
            <w:r w:rsidRPr="0005056B">
              <w:rPr>
                <w:b/>
                <w:bCs/>
                <w:color w:val="000000"/>
              </w:rPr>
              <w:t>na osobę</w:t>
            </w:r>
          </w:p>
        </w:tc>
        <w:tc>
          <w:tcPr>
            <w:tcW w:w="2960" w:type="dxa"/>
            <w:tcBorders>
              <w:top w:val="single" w:sz="4" w:space="0" w:color="auto"/>
              <w:left w:val="nil"/>
              <w:bottom w:val="single" w:sz="4" w:space="0" w:color="auto"/>
              <w:right w:val="single" w:sz="4" w:space="0" w:color="auto"/>
            </w:tcBorders>
            <w:shd w:val="clear" w:color="auto" w:fill="auto"/>
            <w:vAlign w:val="center"/>
            <w:hideMark/>
          </w:tcPr>
          <w:p w14:paraId="1D4506A2" w14:textId="77777777" w:rsidR="00BD6430" w:rsidRPr="0005056B" w:rsidRDefault="00BD6430" w:rsidP="00CC1C89">
            <w:pPr>
              <w:jc w:val="center"/>
              <w:rPr>
                <w:b/>
                <w:bCs/>
                <w:color w:val="000000"/>
              </w:rPr>
            </w:pPr>
            <w:r>
              <w:rPr>
                <w:b/>
                <w:bCs/>
                <w:color w:val="000000"/>
              </w:rPr>
              <w:t xml:space="preserve">max. </w:t>
            </w:r>
            <w:r w:rsidRPr="0005056B">
              <w:rPr>
                <w:b/>
                <w:bCs/>
                <w:color w:val="000000"/>
              </w:rPr>
              <w:t>wysokość świadczenia</w:t>
            </w:r>
          </w:p>
        </w:tc>
      </w:tr>
      <w:tr w:rsidR="00BD6430" w:rsidRPr="0005056B" w14:paraId="3A876955"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6143992A" w14:textId="77777777" w:rsidR="00BD6430" w:rsidRPr="0005056B" w:rsidRDefault="00BD6430" w:rsidP="00CC1C89">
            <w:pPr>
              <w:rPr>
                <w:color w:val="000000"/>
              </w:rPr>
            </w:pPr>
            <w:r w:rsidRPr="0005056B">
              <w:rPr>
                <w:color w:val="000000"/>
              </w:rPr>
              <w:t xml:space="preserve">poniżej </w:t>
            </w:r>
            <w:r>
              <w:rPr>
                <w:color w:val="000000"/>
              </w:rPr>
              <w:t>35</w:t>
            </w:r>
            <w:r w:rsidRPr="0005056B">
              <w:rPr>
                <w:color w:val="000000"/>
              </w:rPr>
              <w:t xml:space="preserve">00 zł </w:t>
            </w:r>
          </w:p>
        </w:tc>
        <w:tc>
          <w:tcPr>
            <w:tcW w:w="2960" w:type="dxa"/>
            <w:tcBorders>
              <w:top w:val="nil"/>
              <w:left w:val="nil"/>
              <w:bottom w:val="single" w:sz="4" w:space="0" w:color="auto"/>
              <w:right w:val="single" w:sz="4" w:space="0" w:color="auto"/>
            </w:tcBorders>
            <w:shd w:val="clear" w:color="auto" w:fill="auto"/>
            <w:noWrap/>
            <w:vAlign w:val="center"/>
            <w:hideMark/>
          </w:tcPr>
          <w:p w14:paraId="7957DB5D" w14:textId="77777777" w:rsidR="00BD6430" w:rsidRPr="0005056B" w:rsidRDefault="00BD6430" w:rsidP="00CC1C89">
            <w:pPr>
              <w:jc w:val="right"/>
              <w:rPr>
                <w:color w:val="000000"/>
              </w:rPr>
            </w:pPr>
            <w:r>
              <w:rPr>
                <w:color w:val="000000"/>
              </w:rPr>
              <w:t xml:space="preserve">2000 </w:t>
            </w:r>
            <w:r w:rsidRPr="0005056B">
              <w:rPr>
                <w:color w:val="000000"/>
              </w:rPr>
              <w:t>zł brutto</w:t>
            </w:r>
          </w:p>
        </w:tc>
      </w:tr>
      <w:tr w:rsidR="00BD6430" w:rsidRPr="0005056B" w14:paraId="2368D3F2"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77E0C6F4" w14:textId="77777777" w:rsidR="00BD6430" w:rsidRPr="0005056B" w:rsidRDefault="00BD6430" w:rsidP="00CC1C89">
            <w:pPr>
              <w:rPr>
                <w:color w:val="000000"/>
              </w:rPr>
            </w:pPr>
            <w:r w:rsidRPr="0005056B">
              <w:rPr>
                <w:color w:val="000000"/>
              </w:rPr>
              <w:t>3</w:t>
            </w:r>
            <w:r>
              <w:rPr>
                <w:color w:val="000000"/>
              </w:rPr>
              <w:t>5</w:t>
            </w:r>
            <w:r w:rsidRPr="0005056B">
              <w:rPr>
                <w:color w:val="000000"/>
              </w:rPr>
              <w:t>00-</w:t>
            </w:r>
            <w:r>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053D801F" w14:textId="77777777" w:rsidR="00BD6430" w:rsidRPr="0005056B" w:rsidRDefault="00BD6430" w:rsidP="00CC1C89">
            <w:pPr>
              <w:jc w:val="right"/>
              <w:rPr>
                <w:color w:val="000000"/>
              </w:rPr>
            </w:pPr>
            <w:r>
              <w:rPr>
                <w:color w:val="000000"/>
              </w:rPr>
              <w:t xml:space="preserve">1500 </w:t>
            </w:r>
            <w:r w:rsidRPr="0005056B">
              <w:rPr>
                <w:color w:val="000000"/>
              </w:rPr>
              <w:t>zł brutto</w:t>
            </w:r>
          </w:p>
        </w:tc>
      </w:tr>
      <w:tr w:rsidR="00BD6430" w:rsidRPr="0005056B" w14:paraId="1D401251" w14:textId="77777777" w:rsidTr="00CC1C89">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0797A49D" w14:textId="77777777" w:rsidR="00BD6430" w:rsidRPr="0005056B" w:rsidRDefault="00BD6430" w:rsidP="00CC1C89">
            <w:pPr>
              <w:rPr>
                <w:color w:val="000000"/>
              </w:rPr>
            </w:pPr>
            <w:r w:rsidRPr="0005056B">
              <w:rPr>
                <w:color w:val="000000"/>
              </w:rPr>
              <w:t xml:space="preserve">powyżej </w:t>
            </w:r>
            <w:r>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5F92C944" w14:textId="77777777" w:rsidR="00BD6430" w:rsidRPr="0005056B" w:rsidRDefault="00BD6430" w:rsidP="00CC1C89">
            <w:pPr>
              <w:jc w:val="right"/>
              <w:rPr>
                <w:color w:val="000000"/>
              </w:rPr>
            </w:pPr>
            <w:r>
              <w:rPr>
                <w:color w:val="000000"/>
              </w:rPr>
              <w:t xml:space="preserve">1000 </w:t>
            </w:r>
            <w:r w:rsidRPr="0005056B">
              <w:rPr>
                <w:color w:val="000000"/>
              </w:rPr>
              <w:t>zł brutto</w:t>
            </w:r>
          </w:p>
        </w:tc>
      </w:tr>
    </w:tbl>
    <w:p w14:paraId="3AFEE645" w14:textId="3A46C3A5" w:rsidR="00BD6430" w:rsidRDefault="00BD6430" w:rsidP="008322F0">
      <w:pPr>
        <w:jc w:val="both"/>
      </w:pPr>
    </w:p>
    <w:p w14:paraId="47CC5114" w14:textId="77777777" w:rsidR="00F80611" w:rsidRDefault="00F80611" w:rsidP="008322F0">
      <w:pPr>
        <w:jc w:val="both"/>
      </w:pPr>
    </w:p>
    <w:p w14:paraId="1D0D2174" w14:textId="504B96E9" w:rsidR="00BD6430" w:rsidRDefault="00BD6430" w:rsidP="008152DA">
      <w:pPr>
        <w:numPr>
          <w:ilvl w:val="0"/>
          <w:numId w:val="50"/>
        </w:numPr>
        <w:jc w:val="both"/>
      </w:pPr>
      <w:r w:rsidRPr="00BD6430">
        <w:t xml:space="preserve">Wnioski o dofinansowania, o których mowa w ust. </w:t>
      </w:r>
      <w:r>
        <w:t>1-2</w:t>
      </w:r>
      <w:r w:rsidRPr="00BD6430">
        <w:t xml:space="preserve"> należy składać w nieprzekraczalnym terminie do 10 grudnia roku kalendarzowego, którego dotyczy świadczenie. W</w:t>
      </w:r>
      <w:r>
        <w:t> </w:t>
      </w:r>
      <w:r w:rsidRPr="00BD6430">
        <w:t>uzasadnionych przypadkach Dyrektor CAMK może podjąć decyzję o dopuszczeniu złożenia wniosku w późniejszym terminie.</w:t>
      </w:r>
    </w:p>
    <w:p w14:paraId="79439374" w14:textId="3DFD87EC" w:rsidR="00BD6430" w:rsidRPr="00BD6430" w:rsidRDefault="00BD6430" w:rsidP="00BD6430">
      <w:pPr>
        <w:numPr>
          <w:ilvl w:val="0"/>
          <w:numId w:val="50"/>
        </w:numPr>
        <w:jc w:val="both"/>
      </w:pPr>
      <w:r w:rsidRPr="00BD6430">
        <w:t xml:space="preserve">Osoby prowadzące jednoosobowe gospodarstwo domowe ze średnim miesięcznym dochodem netto poniżej 3500 zł są uprawnione do dofinansowania w wysokości podwyższonej o 20%. </w:t>
      </w:r>
    </w:p>
    <w:p w14:paraId="45DD5F67" w14:textId="044F58B1" w:rsidR="00E14205" w:rsidRDefault="00E14205" w:rsidP="0052743B">
      <w:pPr>
        <w:ind w:left="720"/>
        <w:jc w:val="both"/>
      </w:pPr>
    </w:p>
    <w:p w14:paraId="730A2B68" w14:textId="77777777" w:rsidR="00F80611" w:rsidRPr="00E14205" w:rsidRDefault="00F80611" w:rsidP="0052743B">
      <w:pPr>
        <w:ind w:left="720"/>
        <w:jc w:val="both"/>
      </w:pPr>
    </w:p>
    <w:p w14:paraId="58A1BE18" w14:textId="77777777" w:rsidR="00E952F0" w:rsidRDefault="00E952F0" w:rsidP="00D01966">
      <w:pPr>
        <w:keepNext/>
        <w:jc w:val="center"/>
        <w:rPr>
          <w:b/>
          <w:bCs/>
        </w:rPr>
      </w:pPr>
      <w:r>
        <w:rPr>
          <w:b/>
          <w:bCs/>
        </w:rPr>
        <w:t>Zasady udzielania pomocy materialnej (rzeczowej lub finansowej)</w:t>
      </w:r>
    </w:p>
    <w:p w14:paraId="50068A17" w14:textId="77777777" w:rsidR="0024374C" w:rsidRDefault="0024374C" w:rsidP="0052743B">
      <w:pPr>
        <w:rPr>
          <w:b/>
          <w:bCs/>
        </w:rPr>
      </w:pPr>
    </w:p>
    <w:p w14:paraId="25EC795C" w14:textId="63BEA423" w:rsidR="00E952F0" w:rsidRDefault="00E952F0" w:rsidP="0052743B">
      <w:pPr>
        <w:jc w:val="center"/>
      </w:pPr>
      <w:r>
        <w:t xml:space="preserve">§ </w:t>
      </w:r>
      <w:r w:rsidR="00BD6430">
        <w:t>9</w:t>
      </w:r>
    </w:p>
    <w:p w14:paraId="7BF89290" w14:textId="77777777" w:rsidR="001B330F" w:rsidRDefault="001B330F" w:rsidP="0052743B">
      <w:pPr>
        <w:numPr>
          <w:ilvl w:val="0"/>
          <w:numId w:val="27"/>
        </w:numPr>
        <w:jc w:val="both"/>
      </w:pPr>
      <w:r>
        <w:t>Zapomoga stanowi bezzwrotną pomoc finansową przyznawaną osobom uprawnionym</w:t>
      </w:r>
      <w:r w:rsidR="00686AF3">
        <w:t>,</w:t>
      </w:r>
      <w:r>
        <w:t xml:space="preserve"> dotkniętym zdarzeniem losowym, powodującym czasowe</w:t>
      </w:r>
      <w:r w:rsidR="00113CFF">
        <w:t>,</w:t>
      </w:r>
      <w:r>
        <w:t xml:space="preserve"> istotne obniżenie poziomu ich życia takich jak:</w:t>
      </w:r>
    </w:p>
    <w:p w14:paraId="0A1B9DD8" w14:textId="77777777" w:rsidR="001B330F" w:rsidRPr="001B330F" w:rsidRDefault="001B330F" w:rsidP="0052743B">
      <w:pPr>
        <w:numPr>
          <w:ilvl w:val="0"/>
          <w:numId w:val="28"/>
        </w:numPr>
        <w:jc w:val="both"/>
      </w:pPr>
      <w:r>
        <w:t xml:space="preserve">włamanie </w:t>
      </w:r>
      <w:r>
        <w:rPr>
          <w:rFonts w:eastAsia="CMR10"/>
          <w:szCs w:val="20"/>
        </w:rPr>
        <w:t xml:space="preserve">i rabunek mieszkania (szkody, kradzież sprzętu gospodarstwa domowego), </w:t>
      </w:r>
    </w:p>
    <w:p w14:paraId="608320F0" w14:textId="77777777" w:rsidR="001B330F" w:rsidRPr="001B330F" w:rsidRDefault="001B330F" w:rsidP="0052743B">
      <w:pPr>
        <w:numPr>
          <w:ilvl w:val="0"/>
          <w:numId w:val="28"/>
        </w:numPr>
        <w:jc w:val="both"/>
      </w:pPr>
      <w:r>
        <w:rPr>
          <w:rFonts w:eastAsia="CMR10"/>
          <w:szCs w:val="20"/>
        </w:rPr>
        <w:t>koszty leczenia</w:t>
      </w:r>
      <w:r w:rsidR="00506CFD">
        <w:rPr>
          <w:rFonts w:eastAsia="CMR10"/>
          <w:szCs w:val="20"/>
        </w:rPr>
        <w:t xml:space="preserve"> oraz</w:t>
      </w:r>
      <w:r>
        <w:rPr>
          <w:rFonts w:eastAsia="CMR10"/>
          <w:szCs w:val="20"/>
        </w:rPr>
        <w:t xml:space="preserve"> </w:t>
      </w:r>
      <w:r w:rsidR="00506CFD">
        <w:rPr>
          <w:rFonts w:eastAsia="CMR10"/>
          <w:szCs w:val="20"/>
        </w:rPr>
        <w:t>zakupu sprzętu rehabilitacyjnego i medycznego,</w:t>
      </w:r>
    </w:p>
    <w:p w14:paraId="21937D3E" w14:textId="77777777" w:rsidR="001B330F" w:rsidRPr="001B330F" w:rsidRDefault="001B330F" w:rsidP="0052743B">
      <w:pPr>
        <w:numPr>
          <w:ilvl w:val="0"/>
          <w:numId w:val="28"/>
        </w:numPr>
        <w:jc w:val="both"/>
      </w:pPr>
      <w:r>
        <w:rPr>
          <w:rFonts w:eastAsia="CMR10"/>
          <w:szCs w:val="20"/>
        </w:rPr>
        <w:t>remont</w:t>
      </w:r>
      <w:r w:rsidRPr="001B330F">
        <w:rPr>
          <w:rFonts w:eastAsia="CMR10"/>
          <w:szCs w:val="20"/>
        </w:rPr>
        <w:t xml:space="preserve"> </w:t>
      </w:r>
      <w:r>
        <w:rPr>
          <w:rFonts w:eastAsia="CMR10"/>
          <w:szCs w:val="20"/>
        </w:rPr>
        <w:t xml:space="preserve">mieszkania po </w:t>
      </w:r>
      <w:r>
        <w:rPr>
          <w:rFonts w:eastAsia="CMR10" w:hint="eastAsia"/>
          <w:szCs w:val="20"/>
        </w:rPr>
        <w:t>“</w:t>
      </w:r>
      <w:r>
        <w:rPr>
          <w:rFonts w:eastAsia="CMR10"/>
          <w:szCs w:val="20"/>
        </w:rPr>
        <w:t>katastrofie”, a w szczególności zalaniu, pożarze, wybuchu gazu,</w:t>
      </w:r>
    </w:p>
    <w:p w14:paraId="32387623" w14:textId="1EC9DAD2" w:rsidR="001B330F" w:rsidRPr="00E91ED1" w:rsidRDefault="001B330F" w:rsidP="0052743B">
      <w:pPr>
        <w:numPr>
          <w:ilvl w:val="0"/>
          <w:numId w:val="28"/>
        </w:numPr>
        <w:jc w:val="both"/>
      </w:pPr>
      <w:r>
        <w:rPr>
          <w:rFonts w:eastAsia="CMR10"/>
          <w:szCs w:val="20"/>
        </w:rPr>
        <w:t>urodzenie dziecka</w:t>
      </w:r>
      <w:r w:rsidR="007D63E1">
        <w:rPr>
          <w:rFonts w:eastAsia="CMR10"/>
          <w:szCs w:val="20"/>
        </w:rPr>
        <w:t>, adopcja lub przyjęcie dziecka do rodziny zastępczej</w:t>
      </w:r>
      <w:r>
        <w:rPr>
          <w:rFonts w:eastAsia="CMR10"/>
          <w:szCs w:val="20"/>
        </w:rPr>
        <w:t xml:space="preserve">, </w:t>
      </w:r>
    </w:p>
    <w:p w14:paraId="3B18E28C" w14:textId="77777777" w:rsidR="001B330F" w:rsidRDefault="001B330F" w:rsidP="0052743B">
      <w:pPr>
        <w:numPr>
          <w:ilvl w:val="0"/>
          <w:numId w:val="28"/>
        </w:numPr>
        <w:jc w:val="both"/>
      </w:pPr>
      <w:r>
        <w:rPr>
          <w:rFonts w:eastAsia="CMR10"/>
          <w:szCs w:val="20"/>
        </w:rPr>
        <w:lastRenderedPageBreak/>
        <w:t xml:space="preserve">śmierć pracownika </w:t>
      </w:r>
      <w:r w:rsidR="00B46200">
        <w:rPr>
          <w:rFonts w:eastAsia="CMR10"/>
          <w:szCs w:val="20"/>
        </w:rPr>
        <w:t>CAMK</w:t>
      </w:r>
      <w:r>
        <w:rPr>
          <w:rFonts w:eastAsia="CMR10"/>
          <w:szCs w:val="20"/>
        </w:rPr>
        <w:t xml:space="preserve"> lub członka rodziny. </w:t>
      </w:r>
    </w:p>
    <w:p w14:paraId="44B7F9CA" w14:textId="77777777" w:rsidR="001B330F" w:rsidRDefault="001B330F" w:rsidP="0052743B">
      <w:pPr>
        <w:numPr>
          <w:ilvl w:val="0"/>
          <w:numId w:val="27"/>
        </w:numPr>
        <w:jc w:val="both"/>
      </w:pPr>
      <w:r>
        <w:t>Zapomoga przysługuje również osobom uprawnionym, znajdującym się trwale w</w:t>
      </w:r>
      <w:r w:rsidR="001E7670">
        <w:t> </w:t>
      </w:r>
      <w:r>
        <w:t xml:space="preserve">szczególnej, trudnej sytuacji materialnej, niepozwalającej na zaspokojenie ich podstawowych potrzeb życiowych, np. </w:t>
      </w:r>
      <w:r w:rsidRPr="001B330F">
        <w:rPr>
          <w:rFonts w:eastAsia="CMR10"/>
          <w:szCs w:val="20"/>
        </w:rPr>
        <w:t>zapomogi dla emerytów</w:t>
      </w:r>
      <w:r w:rsidR="00113CFF">
        <w:rPr>
          <w:rFonts w:eastAsia="CMR10"/>
          <w:szCs w:val="20"/>
        </w:rPr>
        <w:t xml:space="preserve"> i rencistów</w:t>
      </w:r>
      <w:r w:rsidRPr="001B330F">
        <w:rPr>
          <w:rFonts w:eastAsia="CMR10"/>
          <w:szCs w:val="20"/>
        </w:rPr>
        <w:t xml:space="preserve">. </w:t>
      </w:r>
    </w:p>
    <w:p w14:paraId="60F6878F" w14:textId="77777777" w:rsidR="00E952F0" w:rsidRDefault="00E952F0" w:rsidP="0052743B">
      <w:pPr>
        <w:numPr>
          <w:ilvl w:val="0"/>
          <w:numId w:val="2"/>
        </w:numPr>
        <w:autoSpaceDE w:val="0"/>
        <w:autoSpaceDN w:val="0"/>
        <w:adjustRightInd w:val="0"/>
        <w:rPr>
          <w:rFonts w:eastAsia="CMBX10"/>
          <w:szCs w:val="20"/>
        </w:rPr>
      </w:pPr>
      <w:r>
        <w:rPr>
          <w:rFonts w:eastAsia="CMR10"/>
          <w:szCs w:val="20"/>
        </w:rPr>
        <w:t xml:space="preserve">Maksymalna </w:t>
      </w:r>
      <w:r w:rsidR="001B330F">
        <w:rPr>
          <w:rFonts w:eastAsia="CMBX10"/>
          <w:szCs w:val="20"/>
        </w:rPr>
        <w:t xml:space="preserve">wysokość </w:t>
      </w:r>
      <w:r>
        <w:rPr>
          <w:rFonts w:eastAsia="CMBX10"/>
          <w:szCs w:val="20"/>
        </w:rPr>
        <w:t>zapomóg w przypadkach losowych wynosi:</w:t>
      </w:r>
    </w:p>
    <w:p w14:paraId="6CBB563C" w14:textId="77777777" w:rsidR="00E952F0" w:rsidRDefault="00E952F0" w:rsidP="0052743B">
      <w:pPr>
        <w:numPr>
          <w:ilvl w:val="0"/>
          <w:numId w:val="17"/>
        </w:numPr>
        <w:autoSpaceDE w:val="0"/>
        <w:autoSpaceDN w:val="0"/>
        <w:adjustRightInd w:val="0"/>
        <w:rPr>
          <w:rFonts w:eastAsia="CMR10"/>
          <w:szCs w:val="20"/>
        </w:rPr>
      </w:pPr>
      <w:r>
        <w:rPr>
          <w:rFonts w:eastAsia="CMR10"/>
          <w:szCs w:val="20"/>
        </w:rPr>
        <w:t xml:space="preserve">z tytułu urodzenia dziecka </w:t>
      </w:r>
      <w:r w:rsidR="00B46200">
        <w:rPr>
          <w:rFonts w:eastAsia="CMR10"/>
          <w:szCs w:val="20"/>
        </w:rPr>
        <w:t>–</w:t>
      </w:r>
      <w:r>
        <w:rPr>
          <w:rFonts w:eastAsia="CMR10"/>
          <w:szCs w:val="20"/>
        </w:rPr>
        <w:t xml:space="preserve"> </w:t>
      </w:r>
      <w:r>
        <w:rPr>
          <w:rFonts w:eastAsia="CMR10" w:hint="eastAsia"/>
          <w:szCs w:val="20"/>
        </w:rPr>
        <w:t>do</w:t>
      </w:r>
      <w:r>
        <w:rPr>
          <w:rFonts w:eastAsia="CMR10"/>
          <w:szCs w:val="20"/>
        </w:rPr>
        <w:t xml:space="preserve"> 3500 zł,</w:t>
      </w:r>
    </w:p>
    <w:p w14:paraId="69E81B1A" w14:textId="77777777" w:rsidR="00E952F0" w:rsidRDefault="00E952F0" w:rsidP="0052743B">
      <w:pPr>
        <w:numPr>
          <w:ilvl w:val="0"/>
          <w:numId w:val="17"/>
        </w:numPr>
        <w:autoSpaceDE w:val="0"/>
        <w:autoSpaceDN w:val="0"/>
        <w:adjustRightInd w:val="0"/>
        <w:rPr>
          <w:rFonts w:eastAsia="CMR10"/>
          <w:szCs w:val="20"/>
        </w:rPr>
      </w:pPr>
      <w:r>
        <w:rPr>
          <w:rFonts w:eastAsia="CMR10"/>
          <w:szCs w:val="20"/>
        </w:rPr>
        <w:t>z tytułu śmierci pracownika CAMK</w:t>
      </w:r>
      <w:r w:rsidR="00B46200">
        <w:rPr>
          <w:rFonts w:eastAsia="CMR10"/>
          <w:szCs w:val="20"/>
        </w:rPr>
        <w:t xml:space="preserve"> –</w:t>
      </w:r>
      <w:r>
        <w:rPr>
          <w:rFonts w:eastAsia="CMR10"/>
          <w:szCs w:val="20"/>
        </w:rPr>
        <w:t xml:space="preserve"> do 5500 zł,</w:t>
      </w:r>
    </w:p>
    <w:p w14:paraId="0864B673" w14:textId="0FD847C6" w:rsidR="00E952F0" w:rsidRDefault="00E952F0" w:rsidP="0052743B">
      <w:pPr>
        <w:numPr>
          <w:ilvl w:val="0"/>
          <w:numId w:val="17"/>
        </w:numPr>
        <w:autoSpaceDE w:val="0"/>
        <w:autoSpaceDN w:val="0"/>
        <w:adjustRightInd w:val="0"/>
        <w:rPr>
          <w:rFonts w:eastAsia="CMR10"/>
          <w:szCs w:val="20"/>
        </w:rPr>
      </w:pPr>
      <w:r>
        <w:rPr>
          <w:rFonts w:eastAsia="CMR10"/>
          <w:szCs w:val="20"/>
        </w:rPr>
        <w:t xml:space="preserve">z tytułu śmierci osoby bliskiej </w:t>
      </w:r>
      <w:r>
        <w:rPr>
          <w:rFonts w:eastAsia="CMR10" w:hint="eastAsia"/>
          <w:szCs w:val="20"/>
        </w:rPr>
        <w:t>–</w:t>
      </w:r>
      <w:r>
        <w:rPr>
          <w:rFonts w:eastAsia="CMR10"/>
          <w:szCs w:val="20"/>
        </w:rPr>
        <w:t xml:space="preserve"> do 5</w:t>
      </w:r>
      <w:r w:rsidR="00F255E9">
        <w:rPr>
          <w:rFonts w:eastAsia="CMR10"/>
          <w:szCs w:val="20"/>
        </w:rPr>
        <w:t>0</w:t>
      </w:r>
      <w:r>
        <w:rPr>
          <w:rFonts w:eastAsia="CMR10"/>
          <w:szCs w:val="20"/>
        </w:rPr>
        <w:t>00 zł</w:t>
      </w:r>
      <w:r w:rsidR="00B46200">
        <w:rPr>
          <w:rFonts w:eastAsia="CMR10"/>
          <w:szCs w:val="20"/>
        </w:rPr>
        <w:t>.</w:t>
      </w:r>
    </w:p>
    <w:p w14:paraId="1AB812E0" w14:textId="42851A37" w:rsidR="00963865" w:rsidRDefault="00DA5131" w:rsidP="00B72345">
      <w:pPr>
        <w:numPr>
          <w:ilvl w:val="0"/>
          <w:numId w:val="2"/>
        </w:numPr>
        <w:autoSpaceDE w:val="0"/>
        <w:autoSpaceDN w:val="0"/>
        <w:adjustRightInd w:val="0"/>
        <w:rPr>
          <w:rFonts w:eastAsia="CMR10"/>
          <w:szCs w:val="20"/>
        </w:rPr>
      </w:pPr>
      <w:r>
        <w:rPr>
          <w:rFonts w:eastAsia="CMR10"/>
          <w:szCs w:val="20"/>
        </w:rPr>
        <w:t>Zapomogę</w:t>
      </w:r>
      <w:r w:rsidR="00963865">
        <w:rPr>
          <w:rFonts w:eastAsia="CMR10"/>
          <w:szCs w:val="20"/>
        </w:rPr>
        <w:t xml:space="preserve"> z tytułu urodzenia dziecka, o której mowa w ust. 1 pkt 4 może otrzymać tylko jeden rodzic dziecka, </w:t>
      </w:r>
      <w:r w:rsidR="007610A4">
        <w:rPr>
          <w:rFonts w:eastAsia="CMR10"/>
          <w:szCs w:val="20"/>
        </w:rPr>
        <w:t xml:space="preserve">nawet </w:t>
      </w:r>
      <w:r w:rsidR="00963865">
        <w:rPr>
          <w:rFonts w:eastAsia="CMR10"/>
          <w:szCs w:val="20"/>
        </w:rPr>
        <w:t xml:space="preserve">jeżeli </w:t>
      </w:r>
      <w:r w:rsidR="00113CFF">
        <w:rPr>
          <w:rFonts w:eastAsia="CMR10"/>
          <w:szCs w:val="20"/>
        </w:rPr>
        <w:t>oboje</w:t>
      </w:r>
      <w:r w:rsidR="00963865">
        <w:rPr>
          <w:rFonts w:eastAsia="CMR10"/>
          <w:szCs w:val="20"/>
        </w:rPr>
        <w:t xml:space="preserve"> rodzic</w:t>
      </w:r>
      <w:r w:rsidR="00113CFF">
        <w:rPr>
          <w:rFonts w:eastAsia="CMR10"/>
          <w:szCs w:val="20"/>
        </w:rPr>
        <w:t>e</w:t>
      </w:r>
      <w:r w:rsidR="00963865">
        <w:rPr>
          <w:rFonts w:eastAsia="CMR10"/>
          <w:szCs w:val="20"/>
        </w:rPr>
        <w:t xml:space="preserve"> dziecka</w:t>
      </w:r>
      <w:r w:rsidR="00113CFF">
        <w:rPr>
          <w:rFonts w:eastAsia="CMR10"/>
          <w:szCs w:val="20"/>
        </w:rPr>
        <w:t xml:space="preserve"> s</w:t>
      </w:r>
      <w:r w:rsidR="007E02C0">
        <w:rPr>
          <w:rFonts w:eastAsia="CMR10"/>
          <w:szCs w:val="20"/>
        </w:rPr>
        <w:t>ą</w:t>
      </w:r>
      <w:r w:rsidR="00113CFF">
        <w:rPr>
          <w:rFonts w:eastAsia="CMR10"/>
          <w:szCs w:val="20"/>
        </w:rPr>
        <w:t xml:space="preserve"> osobami uprawnionymi</w:t>
      </w:r>
      <w:r w:rsidR="007E02C0">
        <w:rPr>
          <w:rFonts w:eastAsia="CMR10"/>
          <w:szCs w:val="20"/>
        </w:rPr>
        <w:t>.</w:t>
      </w:r>
      <w:r w:rsidR="00C92A4F">
        <w:rPr>
          <w:rFonts w:eastAsia="CMR10"/>
          <w:szCs w:val="20"/>
        </w:rPr>
        <w:t xml:space="preserve"> </w:t>
      </w:r>
    </w:p>
    <w:p w14:paraId="074B7D29" w14:textId="6169D04F" w:rsidR="00C92A4F" w:rsidRPr="00C92A4F" w:rsidRDefault="00C92A4F" w:rsidP="00C92A4F">
      <w:pPr>
        <w:numPr>
          <w:ilvl w:val="0"/>
          <w:numId w:val="2"/>
        </w:numPr>
        <w:autoSpaceDE w:val="0"/>
        <w:autoSpaceDN w:val="0"/>
        <w:adjustRightInd w:val="0"/>
        <w:jc w:val="both"/>
        <w:rPr>
          <w:rFonts w:eastAsia="CMR10"/>
          <w:szCs w:val="20"/>
        </w:rPr>
      </w:pPr>
      <w:r>
        <w:rPr>
          <w:rFonts w:eastAsia="CMR10"/>
          <w:szCs w:val="20"/>
        </w:rPr>
        <w:t xml:space="preserve">Zapomogą </w:t>
      </w:r>
      <w:r>
        <w:t xml:space="preserve">nie mogą być objęte zdarzenia lub koszty, które zostały już </w:t>
      </w:r>
      <w:r w:rsidRPr="00C92A4F">
        <w:rPr>
          <w:bCs/>
        </w:rPr>
        <w:t>w całości sfinansowane</w:t>
      </w:r>
      <w:r>
        <w:t xml:space="preserve"> w ramach innych zapomóg, odszkodowań lub świadczeń o podobnym charakterze, w szczególności przyznanych przez </w:t>
      </w:r>
      <w:r w:rsidR="0077251E" w:rsidRPr="0077251E">
        <w:t xml:space="preserve">ubezpieczycieli, innych pracodawców lub jednostki organizacyjne, z </w:t>
      </w:r>
      <w:r w:rsidR="0077251E">
        <w:t xml:space="preserve">wyjątkiem </w:t>
      </w:r>
      <w:r w:rsidR="0009278E">
        <w:t xml:space="preserve">zapomóg, </w:t>
      </w:r>
      <w:r w:rsidR="0009278E" w:rsidRPr="0009278E">
        <w:t>o których mowa w ust. 1 pkt. 4-5 (tj. z tytułu urodzenia dziecka oraz śmierci pracownika lub członka rodziny</w:t>
      </w:r>
      <w:r>
        <w:t xml:space="preserve">. </w:t>
      </w:r>
    </w:p>
    <w:p w14:paraId="42948039" w14:textId="39217897" w:rsidR="00C92A4F" w:rsidRPr="00C92A4F" w:rsidRDefault="00C92A4F" w:rsidP="00C92A4F">
      <w:pPr>
        <w:numPr>
          <w:ilvl w:val="0"/>
          <w:numId w:val="2"/>
        </w:numPr>
        <w:autoSpaceDE w:val="0"/>
        <w:autoSpaceDN w:val="0"/>
        <w:adjustRightInd w:val="0"/>
        <w:jc w:val="both"/>
        <w:rPr>
          <w:rFonts w:eastAsia="CMR10"/>
          <w:szCs w:val="20"/>
        </w:rPr>
      </w:pPr>
      <w:r>
        <w:rPr>
          <w:rFonts w:eastAsia="CMR10"/>
          <w:szCs w:val="20"/>
        </w:rPr>
        <w:t xml:space="preserve">Wnioskodawca </w:t>
      </w:r>
      <w:r>
        <w:t xml:space="preserve">składa wraz z wnioskiem o zapomogę </w:t>
      </w:r>
      <w:r w:rsidRPr="00C92A4F">
        <w:rPr>
          <w:rStyle w:val="Pogrubienie"/>
          <w:b w:val="0"/>
        </w:rPr>
        <w:t>oświadczenie</w:t>
      </w:r>
      <w:r>
        <w:t xml:space="preserve"> o uzyskaniu lub nieuzyskaniu świadczeń, o których mowa w ust. 5. Informacje o świadczeniach są pozyskiwane wyłącznie w zakresie niezbędnym do ustalenia prawa do zapomogi oraz jej wysokości. Wzór oświadczenia stanowi </w:t>
      </w:r>
      <w:r w:rsidRPr="00C92A4F">
        <w:rPr>
          <w:rStyle w:val="Pogrubienie"/>
          <w:b w:val="0"/>
        </w:rPr>
        <w:t>Załącznik</w:t>
      </w:r>
      <w:r>
        <w:rPr>
          <w:rStyle w:val="Pogrubienie"/>
        </w:rPr>
        <w:t xml:space="preserve"> </w:t>
      </w:r>
      <w:r w:rsidRPr="00C92A4F">
        <w:rPr>
          <w:rStyle w:val="Pogrubienie"/>
          <w:b w:val="0"/>
        </w:rPr>
        <w:t>nr</w:t>
      </w:r>
      <w:r>
        <w:rPr>
          <w:rStyle w:val="Pogrubienie"/>
        </w:rPr>
        <w:t xml:space="preserve"> </w:t>
      </w:r>
      <w:r w:rsidR="004D2E93">
        <w:rPr>
          <w:rStyle w:val="Pogrubienie"/>
          <w:b w:val="0"/>
        </w:rPr>
        <w:t>6</w:t>
      </w:r>
      <w:r>
        <w:t xml:space="preserve"> do niniejszego Regulaminu. </w:t>
      </w:r>
    </w:p>
    <w:p w14:paraId="717A3124" w14:textId="641CEB94" w:rsidR="00C92A4F" w:rsidRPr="001E7670" w:rsidRDefault="00C92A4F" w:rsidP="00C92A4F">
      <w:pPr>
        <w:numPr>
          <w:ilvl w:val="0"/>
          <w:numId w:val="2"/>
        </w:numPr>
        <w:autoSpaceDE w:val="0"/>
        <w:autoSpaceDN w:val="0"/>
        <w:adjustRightInd w:val="0"/>
        <w:jc w:val="both"/>
        <w:rPr>
          <w:rFonts w:eastAsia="CMR10"/>
          <w:szCs w:val="20"/>
        </w:rPr>
      </w:pPr>
      <w:r>
        <w:rPr>
          <w:rFonts w:eastAsia="CMR10"/>
          <w:szCs w:val="20"/>
        </w:rPr>
        <w:t xml:space="preserve">W </w:t>
      </w:r>
      <w:r>
        <w:t xml:space="preserve">przypadku uzyskania po złożeniu wniosku świadczenia z tego samego tytułu, wnioskodawca zobowiązuje się do niezwłocznego poinformowania o tym fakcie CAMK PAN oraz do zwrotu zapomogi lub jej części w odpowiedniej </w:t>
      </w:r>
      <w:bookmarkStart w:id="0" w:name="_Hlk212114598"/>
      <w:r>
        <w:t>wysokości</w:t>
      </w:r>
      <w:r w:rsidR="006F42AF">
        <w:t xml:space="preserve">; </w:t>
      </w:r>
      <w:r w:rsidR="006F42AF" w:rsidRPr="006F42AF">
        <w:t>nie dotyczy to zapomóg, o których mowa w ust. 1 pkt</w:t>
      </w:r>
      <w:r w:rsidR="006F42AF">
        <w:t>.</w:t>
      </w:r>
      <w:r w:rsidR="006F42AF" w:rsidRPr="006F42AF">
        <w:t xml:space="preserve"> 4–5</w:t>
      </w:r>
      <w:bookmarkEnd w:id="0"/>
      <w:r w:rsidR="006F42AF">
        <w:t>.</w:t>
      </w:r>
    </w:p>
    <w:p w14:paraId="22B8DE96" w14:textId="77777777" w:rsidR="0052743B" w:rsidRDefault="0052743B" w:rsidP="0052743B">
      <w:pPr>
        <w:ind w:left="4248"/>
      </w:pPr>
    </w:p>
    <w:p w14:paraId="293FF7B6" w14:textId="68301BF5" w:rsidR="00E952F0" w:rsidRDefault="00E952F0" w:rsidP="00963865">
      <w:pPr>
        <w:jc w:val="center"/>
      </w:pPr>
      <w:r>
        <w:t xml:space="preserve">§ </w:t>
      </w:r>
      <w:r w:rsidR="00BD6430">
        <w:t>10</w:t>
      </w:r>
    </w:p>
    <w:p w14:paraId="160EC514" w14:textId="77777777" w:rsidR="00E952F0" w:rsidRPr="001B330F" w:rsidRDefault="00E952F0" w:rsidP="0052743B">
      <w:pPr>
        <w:numPr>
          <w:ilvl w:val="0"/>
          <w:numId w:val="10"/>
        </w:numPr>
        <w:ind w:left="714" w:hanging="357"/>
        <w:jc w:val="both"/>
        <w:rPr>
          <w:rFonts w:ascii="Arial Unicode MS" w:eastAsia="Arial Unicode MS" w:hAnsi="Arial Unicode MS" w:cs="Arial Unicode MS"/>
        </w:rPr>
      </w:pPr>
      <w:r>
        <w:t>Pożyczki mogą być udzielane na wszelkie działania mające na celu poprawę sytuacji mieszkan</w:t>
      </w:r>
      <w:r w:rsidR="001B330F">
        <w:t>iowej osób uprawnionych tj. na:</w:t>
      </w:r>
    </w:p>
    <w:p w14:paraId="4FAB6070" w14:textId="77777777" w:rsidR="001B330F" w:rsidRDefault="001B330F" w:rsidP="0052743B">
      <w:pPr>
        <w:numPr>
          <w:ilvl w:val="0"/>
          <w:numId w:val="18"/>
        </w:numPr>
        <w:ind w:left="1094" w:hanging="357"/>
        <w:jc w:val="both"/>
      </w:pPr>
      <w:r>
        <w:t xml:space="preserve">zakup mieszkania lub domu jednorodzinnego; </w:t>
      </w:r>
    </w:p>
    <w:p w14:paraId="7C9F9029" w14:textId="77777777" w:rsidR="001B330F" w:rsidRDefault="001B330F" w:rsidP="0052743B">
      <w:pPr>
        <w:numPr>
          <w:ilvl w:val="0"/>
          <w:numId w:val="18"/>
        </w:numPr>
        <w:jc w:val="both"/>
      </w:pPr>
      <w:r>
        <w:t>uzupełnienie wkładu własnego na mieszkanie lokatorskie lub własnościowe;</w:t>
      </w:r>
    </w:p>
    <w:p w14:paraId="106A6F2E" w14:textId="77777777" w:rsidR="001B330F" w:rsidRDefault="001B330F" w:rsidP="0052743B">
      <w:pPr>
        <w:numPr>
          <w:ilvl w:val="0"/>
          <w:numId w:val="18"/>
        </w:numPr>
        <w:jc w:val="both"/>
      </w:pPr>
      <w:r>
        <w:t>uzupełnienie wkładu własnego na budowę domu jednorodzinnego;</w:t>
      </w:r>
    </w:p>
    <w:p w14:paraId="5E37FBF8" w14:textId="77777777" w:rsidR="001B330F" w:rsidRDefault="001B330F" w:rsidP="0052743B">
      <w:pPr>
        <w:numPr>
          <w:ilvl w:val="0"/>
          <w:numId w:val="18"/>
        </w:numPr>
        <w:jc w:val="both"/>
      </w:pPr>
      <w:r>
        <w:t>budow</w:t>
      </w:r>
      <w:r w:rsidR="00113CFF">
        <w:t>ę</w:t>
      </w:r>
      <w:r>
        <w:t xml:space="preserve"> domu jednorodzinnego albo lokalu w budynku wielomieszkaniowym;</w:t>
      </w:r>
    </w:p>
    <w:p w14:paraId="24CA4524" w14:textId="77777777" w:rsidR="001B330F" w:rsidRDefault="001B330F" w:rsidP="0052743B">
      <w:pPr>
        <w:numPr>
          <w:ilvl w:val="0"/>
          <w:numId w:val="18"/>
        </w:numPr>
        <w:jc w:val="both"/>
      </w:pPr>
      <w:r>
        <w:t>adaptację pomieszczeń na cele mieszkalne, przystosowanie mieszkań do potrzeb osób o ograniczonej sprawności fizycznej;</w:t>
      </w:r>
    </w:p>
    <w:p w14:paraId="7ECB4D11" w14:textId="77777777" w:rsidR="001B330F" w:rsidRDefault="001B330F" w:rsidP="0052743B">
      <w:pPr>
        <w:numPr>
          <w:ilvl w:val="0"/>
          <w:numId w:val="18"/>
        </w:numPr>
        <w:jc w:val="both"/>
      </w:pPr>
      <w:r>
        <w:t xml:space="preserve">remonty i modernizację mieszkań, domów jednorodzinnych; </w:t>
      </w:r>
    </w:p>
    <w:p w14:paraId="585880F5" w14:textId="77777777" w:rsidR="001B330F" w:rsidRPr="0052743B" w:rsidRDefault="001B330F" w:rsidP="0052743B">
      <w:pPr>
        <w:numPr>
          <w:ilvl w:val="0"/>
          <w:numId w:val="18"/>
        </w:numPr>
        <w:ind w:left="1094" w:hanging="357"/>
        <w:jc w:val="both"/>
        <w:rPr>
          <w:u w:val="single"/>
        </w:rPr>
      </w:pPr>
      <w:r>
        <w:t>przekształcenie lokatorskiego na własnościowe spółdzielcze prawo do lokalu lub wykupienie zajmowanego lokalu stanowi</w:t>
      </w:r>
      <w:r w:rsidR="0052743B">
        <w:t>ącego dotychczas własność gminy.</w:t>
      </w:r>
    </w:p>
    <w:p w14:paraId="5658138A" w14:textId="77777777" w:rsidR="001B330F" w:rsidRPr="0052743B" w:rsidRDefault="000B327D" w:rsidP="0052743B">
      <w:pPr>
        <w:numPr>
          <w:ilvl w:val="0"/>
          <w:numId w:val="10"/>
        </w:numPr>
        <w:ind w:left="714" w:hanging="357"/>
        <w:jc w:val="both"/>
        <w:rPr>
          <w:rFonts w:ascii="Arial Unicode MS" w:eastAsia="Arial Unicode MS" w:hAnsi="Arial Unicode MS" w:cs="Arial Unicode MS"/>
        </w:rPr>
      </w:pPr>
      <w:r>
        <w:t>Pożyczki przyznaje się w</w:t>
      </w:r>
      <w:r w:rsidR="001B330F">
        <w:t xml:space="preserve"> wysokoś</w:t>
      </w:r>
      <w:r>
        <w:t>ci</w:t>
      </w:r>
      <w:r w:rsidR="001B330F">
        <w:t xml:space="preserve">: </w:t>
      </w:r>
    </w:p>
    <w:p w14:paraId="0BF27B7D" w14:textId="77777777" w:rsidR="0052743B" w:rsidRPr="0052743B" w:rsidRDefault="0052743B" w:rsidP="0052743B">
      <w:pPr>
        <w:numPr>
          <w:ilvl w:val="0"/>
          <w:numId w:val="30"/>
        </w:numPr>
        <w:jc w:val="both"/>
        <w:rPr>
          <w:rFonts w:ascii="Arial Unicode MS" w:eastAsia="Arial Unicode MS" w:hAnsi="Arial Unicode MS" w:cs="Arial Unicode MS"/>
        </w:rPr>
      </w:pPr>
      <w:r>
        <w:t xml:space="preserve">na </w:t>
      </w:r>
      <w:r>
        <w:rPr>
          <w:rFonts w:eastAsia="CMR10"/>
          <w:szCs w:val="20"/>
        </w:rPr>
        <w:t xml:space="preserve">pierwsze mieszkanie </w:t>
      </w:r>
      <w:r>
        <w:rPr>
          <w:rFonts w:eastAsia="CMR10" w:hint="eastAsia"/>
          <w:szCs w:val="20"/>
        </w:rPr>
        <w:t>–</w:t>
      </w:r>
      <w:r>
        <w:rPr>
          <w:rFonts w:eastAsia="CMR10"/>
          <w:szCs w:val="20"/>
        </w:rPr>
        <w:t xml:space="preserve"> do </w:t>
      </w:r>
      <w:r w:rsidR="000B327D">
        <w:rPr>
          <w:rFonts w:eastAsia="CMR10"/>
          <w:szCs w:val="20"/>
        </w:rPr>
        <w:t>4</w:t>
      </w:r>
      <w:r>
        <w:rPr>
          <w:rFonts w:eastAsia="CMR10"/>
          <w:szCs w:val="20"/>
        </w:rPr>
        <w:t xml:space="preserve">0 000 zł, </w:t>
      </w:r>
    </w:p>
    <w:p w14:paraId="70782287" w14:textId="77777777" w:rsidR="0052743B" w:rsidRPr="0052743B" w:rsidRDefault="008E328B" w:rsidP="0052743B">
      <w:pPr>
        <w:numPr>
          <w:ilvl w:val="0"/>
          <w:numId w:val="30"/>
        </w:numPr>
        <w:jc w:val="both"/>
        <w:rPr>
          <w:rFonts w:ascii="Arial Unicode MS" w:eastAsia="Arial Unicode MS" w:hAnsi="Arial Unicode MS" w:cs="Arial Unicode MS"/>
        </w:rPr>
      </w:pPr>
      <w:r>
        <w:rPr>
          <w:rFonts w:eastAsia="CMR10"/>
          <w:szCs w:val="20"/>
        </w:rPr>
        <w:t xml:space="preserve">na </w:t>
      </w:r>
      <w:r w:rsidR="0052743B" w:rsidRPr="0052743B">
        <w:rPr>
          <w:rFonts w:eastAsia="CMR10"/>
          <w:szCs w:val="20"/>
        </w:rPr>
        <w:t>remont lub modernizacj</w:t>
      </w:r>
      <w:r>
        <w:rPr>
          <w:rFonts w:eastAsia="CMR10"/>
          <w:szCs w:val="20"/>
        </w:rPr>
        <w:t>ę</w:t>
      </w:r>
      <w:r w:rsidR="0052743B" w:rsidRPr="0052743B">
        <w:rPr>
          <w:rFonts w:eastAsia="CMR10"/>
          <w:szCs w:val="20"/>
        </w:rPr>
        <w:t xml:space="preserve"> mieszkania </w:t>
      </w:r>
      <w:r w:rsidR="0052743B" w:rsidRPr="0052743B">
        <w:rPr>
          <w:rFonts w:eastAsia="CMR10" w:hint="eastAsia"/>
          <w:szCs w:val="20"/>
        </w:rPr>
        <w:t>–</w:t>
      </w:r>
      <w:r w:rsidR="0052743B" w:rsidRPr="0052743B">
        <w:rPr>
          <w:rFonts w:eastAsia="CMR10"/>
          <w:szCs w:val="20"/>
        </w:rPr>
        <w:t xml:space="preserve"> do </w:t>
      </w:r>
      <w:r w:rsidR="000B327D">
        <w:rPr>
          <w:rFonts w:eastAsia="CMR10"/>
          <w:szCs w:val="20"/>
        </w:rPr>
        <w:t>10</w:t>
      </w:r>
      <w:r w:rsidR="00B46200">
        <w:rPr>
          <w:rFonts w:eastAsia="CMR10"/>
          <w:szCs w:val="20"/>
        </w:rPr>
        <w:t> </w:t>
      </w:r>
      <w:r w:rsidR="0052743B" w:rsidRPr="0052743B">
        <w:rPr>
          <w:rFonts w:eastAsia="CMR10"/>
          <w:szCs w:val="20"/>
        </w:rPr>
        <w:t>000 zł.</w:t>
      </w:r>
    </w:p>
    <w:p w14:paraId="4BD1971E" w14:textId="1939B4BE" w:rsidR="0052743B" w:rsidRPr="00BC03A9" w:rsidRDefault="0052743B" w:rsidP="0052743B">
      <w:pPr>
        <w:numPr>
          <w:ilvl w:val="0"/>
          <w:numId w:val="10"/>
        </w:numPr>
        <w:ind w:left="714" w:hanging="357"/>
        <w:jc w:val="both"/>
        <w:rPr>
          <w:rFonts w:ascii="Arial Unicode MS" w:eastAsia="Arial Unicode MS" w:hAnsi="Arial Unicode MS" w:cs="Arial Unicode MS"/>
        </w:rPr>
      </w:pPr>
      <w:r>
        <w:t xml:space="preserve">Wysokość </w:t>
      </w:r>
      <w:r>
        <w:rPr>
          <w:rFonts w:eastAsia="CMR10"/>
          <w:szCs w:val="20"/>
        </w:rPr>
        <w:t xml:space="preserve">pożyczek </w:t>
      </w:r>
      <w:r>
        <w:t>wynika z rocznego planu podziału Funduszu.</w:t>
      </w:r>
      <w:r w:rsidR="00BC03A9">
        <w:t xml:space="preserve"> </w:t>
      </w:r>
    </w:p>
    <w:p w14:paraId="429F4053" w14:textId="55D7A10F" w:rsidR="00BC03A9" w:rsidRPr="00D115E1" w:rsidRDefault="00BC03A9" w:rsidP="0052743B">
      <w:pPr>
        <w:numPr>
          <w:ilvl w:val="0"/>
          <w:numId w:val="10"/>
        </w:numPr>
        <w:ind w:left="714" w:hanging="357"/>
        <w:jc w:val="both"/>
        <w:rPr>
          <w:rFonts w:ascii="Arial Unicode MS" w:eastAsia="Arial Unicode MS" w:hAnsi="Arial Unicode MS" w:cs="Arial Unicode MS"/>
        </w:rPr>
      </w:pPr>
      <w:r>
        <w:rPr>
          <w:rFonts w:eastAsia="Arial Unicode MS"/>
        </w:rPr>
        <w:t xml:space="preserve">W szczególnie uzasadnionych przypadkach, </w:t>
      </w:r>
      <w:r w:rsidR="00930A1F">
        <w:rPr>
          <w:rFonts w:eastAsia="Arial Unicode MS"/>
        </w:rPr>
        <w:t xml:space="preserve">wysokość </w:t>
      </w:r>
      <w:r>
        <w:rPr>
          <w:rFonts w:eastAsia="Arial Unicode MS"/>
        </w:rPr>
        <w:t>pożyczk</w:t>
      </w:r>
      <w:r w:rsidR="00930A1F">
        <w:rPr>
          <w:rFonts w:eastAsia="Arial Unicode MS"/>
        </w:rPr>
        <w:t>i</w:t>
      </w:r>
      <w:r>
        <w:rPr>
          <w:rFonts w:eastAsia="Arial Unicode MS"/>
        </w:rPr>
        <w:t>, o której mowa w ust. 2 pkt.</w:t>
      </w:r>
      <w:r w:rsidR="007610A4">
        <w:rPr>
          <w:rFonts w:eastAsia="Arial Unicode MS"/>
        </w:rPr>
        <w:t> </w:t>
      </w:r>
      <w:r>
        <w:rPr>
          <w:rFonts w:eastAsia="Arial Unicode MS"/>
        </w:rPr>
        <w:t xml:space="preserve">2, może zostać </w:t>
      </w:r>
      <w:r w:rsidR="00930A1F">
        <w:rPr>
          <w:rFonts w:eastAsia="Arial Unicode MS"/>
        </w:rPr>
        <w:t xml:space="preserve">zwiększona o 50% </w:t>
      </w:r>
      <w:r>
        <w:rPr>
          <w:rFonts w:eastAsia="Arial Unicode MS"/>
        </w:rPr>
        <w:t xml:space="preserve">za zgodą </w:t>
      </w:r>
      <w:r w:rsidR="00930A1F">
        <w:rPr>
          <w:rFonts w:eastAsia="Arial Unicode MS"/>
        </w:rPr>
        <w:t>P</w:t>
      </w:r>
      <w:r>
        <w:rPr>
          <w:rFonts w:eastAsia="Arial Unicode MS"/>
        </w:rPr>
        <w:t xml:space="preserve">rzedstawiciela </w:t>
      </w:r>
      <w:r w:rsidR="00930A1F">
        <w:rPr>
          <w:rFonts w:eastAsia="Arial Unicode MS"/>
        </w:rPr>
        <w:t>załogi.</w:t>
      </w:r>
      <w:r w:rsidR="000C54BB">
        <w:rPr>
          <w:rFonts w:eastAsia="Arial Unicode MS"/>
        </w:rPr>
        <w:t xml:space="preserve"> </w:t>
      </w:r>
    </w:p>
    <w:p w14:paraId="70AE5373" w14:textId="33C43A68" w:rsidR="000C54BB" w:rsidRDefault="000C54BB" w:rsidP="0052743B">
      <w:pPr>
        <w:numPr>
          <w:ilvl w:val="0"/>
          <w:numId w:val="10"/>
        </w:numPr>
        <w:ind w:left="714" w:hanging="357"/>
        <w:jc w:val="both"/>
        <w:rPr>
          <w:rFonts w:eastAsia="Arial Unicode MS"/>
        </w:rPr>
      </w:pPr>
      <w:r w:rsidRPr="00D115E1">
        <w:rPr>
          <w:rFonts w:eastAsia="Arial Unicode MS"/>
        </w:rPr>
        <w:t xml:space="preserve">Oprocentowanie pożyczki w skali roku uzależnione jest od średniomiesięcznego </w:t>
      </w:r>
      <w:r w:rsidR="00337E73">
        <w:rPr>
          <w:rFonts w:eastAsia="Arial Unicode MS"/>
        </w:rPr>
        <w:t>dochodu</w:t>
      </w:r>
      <w:r w:rsidRPr="00D115E1">
        <w:rPr>
          <w:rFonts w:eastAsia="Arial Unicode MS"/>
        </w:rPr>
        <w:t xml:space="preserve"> netto </w:t>
      </w:r>
      <w:r w:rsidR="00337E73">
        <w:rPr>
          <w:rFonts w:eastAsia="Arial Unicode MS"/>
        </w:rPr>
        <w:t xml:space="preserve">wraz z przysporzeniami </w:t>
      </w:r>
      <w:r w:rsidRPr="00D115E1">
        <w:rPr>
          <w:rFonts w:eastAsia="Arial Unicode MS"/>
        </w:rPr>
        <w:t>na osobę pozostającą we wspólnym gospodarstwie domowym</w:t>
      </w:r>
      <w:r w:rsidR="00C06EF3">
        <w:rPr>
          <w:rFonts w:eastAsia="Arial Unicode MS"/>
        </w:rPr>
        <w:t xml:space="preserve">, </w:t>
      </w:r>
      <w:r w:rsidR="00C06EF3">
        <w:t>zgodnie z zasadami określonymi w § 1</w:t>
      </w:r>
      <w:r w:rsidR="008C6BAD">
        <w:t>6</w:t>
      </w:r>
      <w:r w:rsidRPr="00D115E1">
        <w:rPr>
          <w:rFonts w:eastAsia="Arial Unicode MS"/>
        </w:rPr>
        <w:t xml:space="preserve">. </w:t>
      </w:r>
    </w:p>
    <w:p w14:paraId="35B2B26B" w14:textId="4EF4EB1F" w:rsidR="004D4B10" w:rsidRDefault="004D4B10" w:rsidP="00D115E1">
      <w:pPr>
        <w:ind w:left="714"/>
        <w:jc w:val="both"/>
        <w:rPr>
          <w:rFonts w:eastAsia="Arial Unicode MS"/>
        </w:rPr>
      </w:pPr>
    </w:p>
    <w:p w14:paraId="24ECEAB1" w14:textId="77777777" w:rsidR="00F80611" w:rsidRDefault="00F80611" w:rsidP="00D115E1">
      <w:pPr>
        <w:ind w:left="714"/>
        <w:jc w:val="both"/>
        <w:rPr>
          <w:rFonts w:eastAsia="Arial Unicode MS"/>
        </w:rPr>
      </w:pPr>
    </w:p>
    <w:tbl>
      <w:tblPr>
        <w:tblW w:w="5780" w:type="dxa"/>
        <w:jc w:val="center"/>
        <w:tblCellMar>
          <w:left w:w="70" w:type="dxa"/>
          <w:right w:w="70" w:type="dxa"/>
        </w:tblCellMar>
        <w:tblLook w:val="04A0" w:firstRow="1" w:lastRow="0" w:firstColumn="1" w:lastColumn="0" w:noHBand="0" w:noVBand="1"/>
      </w:tblPr>
      <w:tblGrid>
        <w:gridCol w:w="2820"/>
        <w:gridCol w:w="2960"/>
      </w:tblGrid>
      <w:tr w:rsidR="004D4B10" w:rsidRPr="0005056B" w14:paraId="0C854E29" w14:textId="77777777" w:rsidTr="00381C8B">
        <w:trPr>
          <w:trHeight w:val="643"/>
          <w:jc w:val="center"/>
        </w:trPr>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A68536" w14:textId="6F8E18B3" w:rsidR="004D4B10" w:rsidRPr="0005056B" w:rsidRDefault="004D4B10" w:rsidP="00381C8B">
            <w:pPr>
              <w:jc w:val="center"/>
              <w:rPr>
                <w:b/>
                <w:bCs/>
                <w:color w:val="000000"/>
              </w:rPr>
            </w:pPr>
            <w:r w:rsidRPr="0005056B">
              <w:rPr>
                <w:b/>
                <w:bCs/>
                <w:color w:val="000000"/>
              </w:rPr>
              <w:lastRenderedPageBreak/>
              <w:t xml:space="preserve">dochód </w:t>
            </w:r>
            <w:r w:rsidR="00D14947">
              <w:rPr>
                <w:b/>
                <w:bCs/>
                <w:color w:val="000000"/>
              </w:rPr>
              <w:t xml:space="preserve">netto </w:t>
            </w:r>
            <w:r w:rsidRPr="0005056B">
              <w:rPr>
                <w:b/>
                <w:bCs/>
                <w:color w:val="000000"/>
              </w:rPr>
              <w:t>na osobę</w:t>
            </w:r>
          </w:p>
        </w:tc>
        <w:tc>
          <w:tcPr>
            <w:tcW w:w="2960" w:type="dxa"/>
            <w:tcBorders>
              <w:top w:val="single" w:sz="4" w:space="0" w:color="auto"/>
              <w:left w:val="nil"/>
              <w:bottom w:val="single" w:sz="4" w:space="0" w:color="auto"/>
              <w:right w:val="single" w:sz="4" w:space="0" w:color="auto"/>
            </w:tcBorders>
            <w:shd w:val="clear" w:color="auto" w:fill="auto"/>
            <w:vAlign w:val="center"/>
            <w:hideMark/>
          </w:tcPr>
          <w:p w14:paraId="56516B11" w14:textId="77777777" w:rsidR="004D4B10" w:rsidRPr="0005056B" w:rsidRDefault="004D4B10" w:rsidP="00381C8B">
            <w:pPr>
              <w:jc w:val="center"/>
              <w:rPr>
                <w:b/>
                <w:bCs/>
                <w:color w:val="000000"/>
              </w:rPr>
            </w:pPr>
            <w:r w:rsidRPr="0005056B">
              <w:rPr>
                <w:b/>
                <w:bCs/>
                <w:color w:val="000000"/>
              </w:rPr>
              <w:t xml:space="preserve">wysokość </w:t>
            </w:r>
            <w:r>
              <w:rPr>
                <w:b/>
                <w:bCs/>
                <w:color w:val="000000"/>
              </w:rPr>
              <w:t xml:space="preserve">oprocentowania </w:t>
            </w:r>
          </w:p>
        </w:tc>
      </w:tr>
      <w:tr w:rsidR="004D4B10" w:rsidRPr="0005056B" w14:paraId="575CED7D" w14:textId="77777777" w:rsidTr="00381C8B">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71142C58" w14:textId="11293A29" w:rsidR="004D4B10" w:rsidRPr="0005056B" w:rsidRDefault="004D4B10" w:rsidP="00381C8B">
            <w:pPr>
              <w:rPr>
                <w:color w:val="000000"/>
              </w:rPr>
            </w:pPr>
            <w:r w:rsidRPr="0005056B">
              <w:rPr>
                <w:color w:val="000000"/>
              </w:rPr>
              <w:t>poniżej 3</w:t>
            </w:r>
            <w:r w:rsidR="0043334D">
              <w:rPr>
                <w:color w:val="000000"/>
              </w:rPr>
              <w:t>5</w:t>
            </w:r>
            <w:r w:rsidRPr="0005056B">
              <w:rPr>
                <w:color w:val="000000"/>
              </w:rPr>
              <w:t xml:space="preserve">00 zł </w:t>
            </w:r>
          </w:p>
        </w:tc>
        <w:tc>
          <w:tcPr>
            <w:tcW w:w="2960" w:type="dxa"/>
            <w:tcBorders>
              <w:top w:val="nil"/>
              <w:left w:val="nil"/>
              <w:bottom w:val="single" w:sz="4" w:space="0" w:color="auto"/>
              <w:right w:val="single" w:sz="4" w:space="0" w:color="auto"/>
            </w:tcBorders>
            <w:shd w:val="clear" w:color="auto" w:fill="auto"/>
            <w:noWrap/>
            <w:vAlign w:val="center"/>
            <w:hideMark/>
          </w:tcPr>
          <w:p w14:paraId="2DF627AD" w14:textId="77777777" w:rsidR="004D4B10" w:rsidRPr="0005056B" w:rsidRDefault="004D4B10" w:rsidP="00381C8B">
            <w:pPr>
              <w:jc w:val="right"/>
              <w:rPr>
                <w:color w:val="000000"/>
              </w:rPr>
            </w:pPr>
            <w:r>
              <w:rPr>
                <w:color w:val="000000"/>
              </w:rPr>
              <w:t>0,5%</w:t>
            </w:r>
          </w:p>
        </w:tc>
      </w:tr>
      <w:tr w:rsidR="004D4B10" w:rsidRPr="0005056B" w14:paraId="632DE8AE" w14:textId="77777777" w:rsidTr="00381C8B">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230FC5DB" w14:textId="6B9BB709" w:rsidR="004D4B10" w:rsidRPr="0005056B" w:rsidRDefault="004D4B10" w:rsidP="00381C8B">
            <w:pPr>
              <w:rPr>
                <w:color w:val="000000"/>
              </w:rPr>
            </w:pPr>
            <w:r w:rsidRPr="0005056B">
              <w:rPr>
                <w:color w:val="000000"/>
              </w:rPr>
              <w:t>3</w:t>
            </w:r>
            <w:r w:rsidR="0043334D">
              <w:rPr>
                <w:color w:val="000000"/>
              </w:rPr>
              <w:t>5</w:t>
            </w:r>
            <w:r w:rsidRPr="0005056B">
              <w:rPr>
                <w:color w:val="000000"/>
              </w:rPr>
              <w:t>00-</w:t>
            </w:r>
            <w:r w:rsidR="0043334D">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2F26162F" w14:textId="77777777" w:rsidR="004D4B10" w:rsidRPr="0005056B" w:rsidRDefault="004D4B10" w:rsidP="00381C8B">
            <w:pPr>
              <w:jc w:val="right"/>
              <w:rPr>
                <w:color w:val="000000"/>
              </w:rPr>
            </w:pPr>
            <w:r>
              <w:rPr>
                <w:color w:val="000000"/>
              </w:rPr>
              <w:t>1,5%</w:t>
            </w:r>
          </w:p>
        </w:tc>
      </w:tr>
      <w:tr w:rsidR="004D4B10" w:rsidRPr="0005056B" w14:paraId="1C2B99F0" w14:textId="77777777" w:rsidTr="00381C8B">
        <w:trPr>
          <w:trHeight w:val="457"/>
          <w:jc w:val="center"/>
        </w:trPr>
        <w:tc>
          <w:tcPr>
            <w:tcW w:w="2820" w:type="dxa"/>
            <w:tcBorders>
              <w:top w:val="nil"/>
              <w:left w:val="single" w:sz="4" w:space="0" w:color="auto"/>
              <w:bottom w:val="single" w:sz="4" w:space="0" w:color="auto"/>
              <w:right w:val="single" w:sz="4" w:space="0" w:color="auto"/>
            </w:tcBorders>
            <w:shd w:val="clear" w:color="auto" w:fill="auto"/>
            <w:noWrap/>
            <w:vAlign w:val="center"/>
            <w:hideMark/>
          </w:tcPr>
          <w:p w14:paraId="734452B8" w14:textId="4FC9C855" w:rsidR="004D4B10" w:rsidRPr="0005056B" w:rsidRDefault="004D4B10" w:rsidP="00381C8B">
            <w:pPr>
              <w:rPr>
                <w:color w:val="000000"/>
              </w:rPr>
            </w:pPr>
            <w:r w:rsidRPr="0005056B">
              <w:rPr>
                <w:color w:val="000000"/>
              </w:rPr>
              <w:t xml:space="preserve">powyżej </w:t>
            </w:r>
            <w:r w:rsidR="0043334D">
              <w:rPr>
                <w:color w:val="000000"/>
              </w:rPr>
              <w:t>6</w:t>
            </w:r>
            <w:r w:rsidRPr="0005056B">
              <w:rPr>
                <w:color w:val="000000"/>
              </w:rPr>
              <w:t xml:space="preserve">000 zł </w:t>
            </w:r>
          </w:p>
        </w:tc>
        <w:tc>
          <w:tcPr>
            <w:tcW w:w="2960" w:type="dxa"/>
            <w:tcBorders>
              <w:top w:val="nil"/>
              <w:left w:val="nil"/>
              <w:bottom w:val="single" w:sz="4" w:space="0" w:color="auto"/>
              <w:right w:val="single" w:sz="4" w:space="0" w:color="auto"/>
            </w:tcBorders>
            <w:shd w:val="clear" w:color="auto" w:fill="auto"/>
            <w:noWrap/>
            <w:vAlign w:val="center"/>
            <w:hideMark/>
          </w:tcPr>
          <w:p w14:paraId="1F26522F" w14:textId="77777777" w:rsidR="004D4B10" w:rsidRPr="0005056B" w:rsidRDefault="004D4B10" w:rsidP="00381C8B">
            <w:pPr>
              <w:jc w:val="right"/>
              <w:rPr>
                <w:color w:val="000000"/>
              </w:rPr>
            </w:pPr>
            <w:r>
              <w:rPr>
                <w:color w:val="000000"/>
              </w:rPr>
              <w:t>2,5%</w:t>
            </w:r>
          </w:p>
        </w:tc>
      </w:tr>
    </w:tbl>
    <w:p w14:paraId="1783A4E6" w14:textId="2FF44764" w:rsidR="004D4B10" w:rsidRDefault="004D4B10" w:rsidP="004D4B10">
      <w:pPr>
        <w:jc w:val="both"/>
        <w:rPr>
          <w:rFonts w:eastAsia="Arial Unicode MS"/>
        </w:rPr>
      </w:pPr>
    </w:p>
    <w:p w14:paraId="49639EEB" w14:textId="77777777" w:rsidR="00F80611" w:rsidRDefault="00F80611" w:rsidP="004D4B10">
      <w:pPr>
        <w:jc w:val="both"/>
        <w:rPr>
          <w:rFonts w:eastAsia="Arial Unicode MS"/>
        </w:rPr>
      </w:pPr>
    </w:p>
    <w:p w14:paraId="573F32E6" w14:textId="0B174CA8" w:rsidR="00E952F0" w:rsidRDefault="00E952F0" w:rsidP="0052743B">
      <w:pPr>
        <w:jc w:val="center"/>
      </w:pPr>
      <w:r>
        <w:t>§ 1</w:t>
      </w:r>
      <w:r w:rsidR="00BD6430">
        <w:t>1</w:t>
      </w:r>
    </w:p>
    <w:p w14:paraId="2E90886F" w14:textId="77777777" w:rsidR="00E952F0" w:rsidRPr="0024374C" w:rsidRDefault="0052743B" w:rsidP="0052743B">
      <w:pPr>
        <w:autoSpaceDE w:val="0"/>
        <w:autoSpaceDN w:val="0"/>
        <w:adjustRightInd w:val="0"/>
        <w:jc w:val="both"/>
        <w:rPr>
          <w:rFonts w:eastAsia="CMR10"/>
          <w:szCs w:val="20"/>
        </w:rPr>
      </w:pPr>
      <w:r>
        <w:rPr>
          <w:rFonts w:eastAsia="CMR10"/>
          <w:szCs w:val="20"/>
        </w:rPr>
        <w:t xml:space="preserve">Zapomogi i pożyczki </w:t>
      </w:r>
      <w:r w:rsidR="00E952F0">
        <w:rPr>
          <w:rFonts w:eastAsia="CMR10"/>
          <w:szCs w:val="20"/>
        </w:rPr>
        <w:t xml:space="preserve">nie są udzielane </w:t>
      </w:r>
      <w:r w:rsidR="0024374C">
        <w:rPr>
          <w:rFonts w:eastAsia="CMR10"/>
          <w:szCs w:val="20"/>
        </w:rPr>
        <w:t xml:space="preserve">w </w:t>
      </w:r>
      <w:r w:rsidR="008E328B">
        <w:rPr>
          <w:rFonts w:eastAsia="CMR10"/>
          <w:szCs w:val="20"/>
        </w:rPr>
        <w:t xml:space="preserve">przypadku </w:t>
      </w:r>
      <w:r w:rsidR="0024374C">
        <w:rPr>
          <w:rFonts w:eastAsia="CMR10"/>
          <w:szCs w:val="20"/>
        </w:rPr>
        <w:t>następujących</w:t>
      </w:r>
      <w:r w:rsidR="008E328B">
        <w:rPr>
          <w:rFonts w:eastAsia="CMR10"/>
          <w:szCs w:val="20"/>
        </w:rPr>
        <w:t xml:space="preserve"> zdarzeń</w:t>
      </w:r>
      <w:r w:rsidR="00E952F0">
        <w:rPr>
          <w:rFonts w:eastAsia="CMR10"/>
          <w:szCs w:val="20"/>
        </w:rPr>
        <w:t>:</w:t>
      </w:r>
    </w:p>
    <w:p w14:paraId="79CECCDB" w14:textId="77777777" w:rsidR="00E952F0" w:rsidRDefault="00E952F0" w:rsidP="0052743B">
      <w:pPr>
        <w:numPr>
          <w:ilvl w:val="0"/>
          <w:numId w:val="19"/>
        </w:numPr>
        <w:autoSpaceDE w:val="0"/>
        <w:autoSpaceDN w:val="0"/>
        <w:adjustRightInd w:val="0"/>
        <w:jc w:val="both"/>
        <w:rPr>
          <w:rFonts w:eastAsia="CMR10"/>
          <w:szCs w:val="20"/>
        </w:rPr>
      </w:pPr>
      <w:r>
        <w:rPr>
          <w:rFonts w:eastAsia="CMR10"/>
          <w:szCs w:val="20"/>
        </w:rPr>
        <w:t>kradzież lub zniszczenie samochodu,</w:t>
      </w:r>
    </w:p>
    <w:p w14:paraId="0D95F927" w14:textId="77777777" w:rsidR="00E952F0" w:rsidRDefault="00E952F0" w:rsidP="0052743B">
      <w:pPr>
        <w:numPr>
          <w:ilvl w:val="0"/>
          <w:numId w:val="19"/>
        </w:numPr>
        <w:autoSpaceDE w:val="0"/>
        <w:autoSpaceDN w:val="0"/>
        <w:adjustRightInd w:val="0"/>
        <w:jc w:val="both"/>
        <w:rPr>
          <w:rFonts w:eastAsia="CMR10"/>
          <w:szCs w:val="20"/>
        </w:rPr>
      </w:pPr>
      <w:r>
        <w:rPr>
          <w:rFonts w:eastAsia="CMR10"/>
          <w:szCs w:val="20"/>
        </w:rPr>
        <w:t>utrata kosztownych przedmiotów</w:t>
      </w:r>
      <w:r w:rsidR="00B46200">
        <w:rPr>
          <w:rFonts w:eastAsia="CMR10"/>
          <w:szCs w:val="20"/>
        </w:rPr>
        <w:t>,</w:t>
      </w:r>
      <w:r>
        <w:rPr>
          <w:rFonts w:eastAsia="CMR10"/>
          <w:szCs w:val="20"/>
        </w:rPr>
        <w:t xml:space="preserve"> a w szczególności sprzętu elektronicznego, biżuterii, dzieł sztuki,</w:t>
      </w:r>
    </w:p>
    <w:p w14:paraId="4D840FEE" w14:textId="77777777" w:rsidR="00E952F0" w:rsidRDefault="00E952F0" w:rsidP="0052743B">
      <w:pPr>
        <w:numPr>
          <w:ilvl w:val="0"/>
          <w:numId w:val="19"/>
        </w:numPr>
        <w:jc w:val="both"/>
      </w:pPr>
      <w:r>
        <w:rPr>
          <w:rFonts w:eastAsia="CMR10"/>
          <w:szCs w:val="20"/>
        </w:rPr>
        <w:t xml:space="preserve">inwestycje luksusowe, w szczególności: budowa domu letniskowego, zakup </w:t>
      </w:r>
      <w:r w:rsidR="0024374C">
        <w:rPr>
          <w:rFonts w:eastAsia="CMR10"/>
          <w:szCs w:val="20"/>
        </w:rPr>
        <w:t>sam</w:t>
      </w:r>
      <w:r>
        <w:rPr>
          <w:rFonts w:eastAsia="CMR10"/>
          <w:szCs w:val="20"/>
        </w:rPr>
        <w:t>ochodu.</w:t>
      </w:r>
    </w:p>
    <w:p w14:paraId="5E63F13B" w14:textId="77777777" w:rsidR="0052743B" w:rsidRDefault="0052743B" w:rsidP="0052743B">
      <w:pPr>
        <w:jc w:val="center"/>
      </w:pPr>
    </w:p>
    <w:p w14:paraId="3B2A411F" w14:textId="17E49277" w:rsidR="00E952F0" w:rsidRDefault="00E952F0" w:rsidP="00963865">
      <w:pPr>
        <w:keepNext/>
        <w:jc w:val="center"/>
      </w:pPr>
      <w:r>
        <w:t>§ 1</w:t>
      </w:r>
      <w:r w:rsidR="00BD6430">
        <w:t>2</w:t>
      </w:r>
    </w:p>
    <w:p w14:paraId="5F111030" w14:textId="77777777" w:rsidR="00E952F0" w:rsidRDefault="00E952F0" w:rsidP="0052743B">
      <w:pPr>
        <w:numPr>
          <w:ilvl w:val="0"/>
          <w:numId w:val="11"/>
        </w:numPr>
        <w:ind w:left="714" w:hanging="357"/>
        <w:jc w:val="both"/>
      </w:pPr>
      <w:r>
        <w:t>Szczegółowe warunki udzielenia pożyczki oraz jej spłaty określa umowa pożyczki zawierana pomiędzy p</w:t>
      </w:r>
      <w:r w:rsidR="0024374C">
        <w:t>ożyczkobiorcą a pożyczkodawcą (</w:t>
      </w:r>
      <w:r>
        <w:t xml:space="preserve">CAMK), w której zostają określone: </w:t>
      </w:r>
    </w:p>
    <w:p w14:paraId="2CA6D7AE" w14:textId="77777777" w:rsidR="0052743B" w:rsidRDefault="0052743B" w:rsidP="0052743B">
      <w:pPr>
        <w:numPr>
          <w:ilvl w:val="0"/>
          <w:numId w:val="20"/>
        </w:numPr>
        <w:ind w:left="1100" w:hanging="357"/>
        <w:jc w:val="both"/>
      </w:pPr>
      <w:r>
        <w:t xml:space="preserve">wysokość pożyczki, </w:t>
      </w:r>
    </w:p>
    <w:p w14:paraId="17AD0AAD" w14:textId="5B527DD4" w:rsidR="00E952F0" w:rsidRDefault="0024374C" w:rsidP="0052743B">
      <w:pPr>
        <w:numPr>
          <w:ilvl w:val="0"/>
          <w:numId w:val="20"/>
        </w:numPr>
        <w:jc w:val="both"/>
      </w:pPr>
      <w:r>
        <w:t>warunki spłaty (</w:t>
      </w:r>
      <w:r w:rsidR="00E952F0">
        <w:t>okres spłaty, wymóg poręczenia, ewentualne zawieszenie spłaty),</w:t>
      </w:r>
    </w:p>
    <w:p w14:paraId="647F47DE" w14:textId="77777777" w:rsidR="00E952F0" w:rsidRDefault="00E952F0" w:rsidP="0052743B">
      <w:pPr>
        <w:numPr>
          <w:ilvl w:val="0"/>
          <w:numId w:val="20"/>
        </w:numPr>
        <w:ind w:left="1100" w:hanging="357"/>
        <w:jc w:val="both"/>
      </w:pPr>
      <w:r>
        <w:t>zasady i warunki rozliczenia się pożyczkobiorcy z CAMK w razie rozwiązania stosunku pracy.</w:t>
      </w:r>
    </w:p>
    <w:p w14:paraId="01F4F242" w14:textId="1D9E0B5B" w:rsidR="00E952F0" w:rsidRDefault="00E952F0" w:rsidP="0052743B">
      <w:pPr>
        <w:numPr>
          <w:ilvl w:val="0"/>
          <w:numId w:val="11"/>
        </w:numPr>
        <w:ind w:left="714" w:hanging="357"/>
        <w:jc w:val="both"/>
      </w:pPr>
      <w:r>
        <w:t>Udzielenie pożyczki wymaga poręczenia dwóch pracowników CAMK</w:t>
      </w:r>
      <w:r w:rsidR="00032F36">
        <w:t>, z których przynajmniej jeden zatrudniony jest na czas nieokreślony lub na podstawie mianowania</w:t>
      </w:r>
      <w:r w:rsidR="00707AA3">
        <w:t>.</w:t>
      </w:r>
    </w:p>
    <w:p w14:paraId="2CFE82F4" w14:textId="77777777" w:rsidR="0024374C" w:rsidRDefault="0024374C" w:rsidP="0052743B">
      <w:pPr>
        <w:numPr>
          <w:ilvl w:val="0"/>
          <w:numId w:val="11"/>
        </w:numPr>
        <w:ind w:left="714" w:hanging="357"/>
        <w:jc w:val="both"/>
      </w:pPr>
      <w:r>
        <w:t xml:space="preserve">Maksymalny okres spłaty pożyczek wynosi: </w:t>
      </w:r>
    </w:p>
    <w:p w14:paraId="2D39B003" w14:textId="06B206F6" w:rsidR="007610A4" w:rsidRDefault="00D54FD9" w:rsidP="0052743B">
      <w:pPr>
        <w:numPr>
          <w:ilvl w:val="0"/>
          <w:numId w:val="24"/>
        </w:numPr>
        <w:jc w:val="both"/>
      </w:pPr>
      <w:r>
        <w:t>n</w:t>
      </w:r>
      <w:r w:rsidR="0024374C">
        <w:t>a remont mieszkania – 3 lata</w:t>
      </w:r>
      <w:r>
        <w:t>,</w:t>
      </w:r>
    </w:p>
    <w:p w14:paraId="064731C6" w14:textId="2FEF72DE" w:rsidR="0024374C" w:rsidRDefault="00D54FD9" w:rsidP="00C06EF3">
      <w:pPr>
        <w:numPr>
          <w:ilvl w:val="0"/>
          <w:numId w:val="24"/>
        </w:numPr>
        <w:jc w:val="both"/>
      </w:pPr>
      <w:r>
        <w:t>n</w:t>
      </w:r>
      <w:r w:rsidR="0024374C">
        <w:t xml:space="preserve">a pierwsze mieszkanie – 5 lat. </w:t>
      </w:r>
    </w:p>
    <w:p w14:paraId="744D1F37" w14:textId="77777777" w:rsidR="0052743B" w:rsidRDefault="0052743B" w:rsidP="0052743B">
      <w:pPr>
        <w:ind w:left="4248"/>
        <w:jc w:val="both"/>
      </w:pPr>
    </w:p>
    <w:p w14:paraId="4DB37A37" w14:textId="36D39302" w:rsidR="00E952F0" w:rsidRDefault="00E952F0" w:rsidP="002E54A4">
      <w:pPr>
        <w:ind w:left="284"/>
        <w:jc w:val="center"/>
      </w:pPr>
      <w:r>
        <w:t>§ 1</w:t>
      </w:r>
      <w:r w:rsidR="00BD6430">
        <w:t>3</w:t>
      </w:r>
    </w:p>
    <w:p w14:paraId="796465EC" w14:textId="77777777" w:rsidR="00E952F0" w:rsidRDefault="00E952F0" w:rsidP="0052743B">
      <w:pPr>
        <w:numPr>
          <w:ilvl w:val="0"/>
          <w:numId w:val="12"/>
        </w:numPr>
        <w:jc w:val="both"/>
        <w:rPr>
          <w:rFonts w:ascii="Arial Unicode MS" w:eastAsia="Arial Unicode MS" w:hAnsi="Arial Unicode MS" w:cs="Arial Unicode MS"/>
        </w:rPr>
      </w:pPr>
      <w:r>
        <w:t>Warunkiem uzyskania pożyczki na uzupełnienie wkładu mieszkaniowego lub budowlanego jest udokumentowanie wysokości wymaganego wkładu poprzez zaświadczenie wydane przez właściwy podmiot, jak</w:t>
      </w:r>
      <w:r>
        <w:rPr>
          <w:color w:val="FF0000"/>
        </w:rPr>
        <w:t xml:space="preserve"> </w:t>
      </w:r>
      <w:r w:rsidR="00615613">
        <w:t>spółdzielnię lub dew</w:t>
      </w:r>
      <w:r>
        <w:t>elopera.</w:t>
      </w:r>
    </w:p>
    <w:p w14:paraId="1BA6F5B0" w14:textId="77777777" w:rsidR="00E952F0" w:rsidRDefault="00E952F0" w:rsidP="0052743B">
      <w:pPr>
        <w:numPr>
          <w:ilvl w:val="0"/>
          <w:numId w:val="12"/>
        </w:numPr>
        <w:jc w:val="both"/>
      </w:pPr>
      <w:r>
        <w:t>Warunkiem uzyskania pożyczki na budowę domu bądź lokalu stanowiącego odrębną nieruchomość jest przedstawienie następujących dokumentów: aktu własności nieruchomości, zezwolenia na budowę, kosztorysu.</w:t>
      </w:r>
    </w:p>
    <w:p w14:paraId="6F2C2A97" w14:textId="77777777" w:rsidR="00E952F0" w:rsidRDefault="00E952F0" w:rsidP="0052743B">
      <w:pPr>
        <w:numPr>
          <w:ilvl w:val="0"/>
          <w:numId w:val="12"/>
        </w:numPr>
        <w:jc w:val="both"/>
      </w:pPr>
      <w:r>
        <w:t>Warunkiem uzyskania pożyczki na adaptację pomieszczeń na cele mieszkalne jest pisemna zgoda właściciela budynku oraz kosztorys.</w:t>
      </w:r>
    </w:p>
    <w:p w14:paraId="0C6AD1E7" w14:textId="77777777" w:rsidR="00E952F0" w:rsidRDefault="00E952F0" w:rsidP="0052743B">
      <w:pPr>
        <w:numPr>
          <w:ilvl w:val="0"/>
          <w:numId w:val="12"/>
        </w:numPr>
        <w:jc w:val="both"/>
      </w:pPr>
      <w:r>
        <w:t xml:space="preserve">Warunkiem uzyskania pożyczki na remont mieszkania lub domu jest przedstawienie wyceny zakresu prac remontowych. </w:t>
      </w:r>
    </w:p>
    <w:p w14:paraId="790345E2" w14:textId="77777777" w:rsidR="00E952F0" w:rsidRDefault="00E952F0" w:rsidP="0052743B">
      <w:pPr>
        <w:numPr>
          <w:ilvl w:val="0"/>
          <w:numId w:val="12"/>
        </w:numPr>
        <w:jc w:val="both"/>
      </w:pPr>
      <w:r>
        <w:t xml:space="preserve">Warunkiem uzyskania pożyczki na zakup mieszkania jest przedstawienie aktu notarialnego stwierdzającego dokonanie zakupu </w:t>
      </w:r>
      <w:r w:rsidR="001E7670">
        <w:t xml:space="preserve">lub </w:t>
      </w:r>
      <w:r>
        <w:t>ewentualnie umowy przedwstępnej.</w:t>
      </w:r>
    </w:p>
    <w:p w14:paraId="0D9CED6F" w14:textId="77777777" w:rsidR="00E952F0" w:rsidRDefault="00E952F0" w:rsidP="0052743B">
      <w:pPr>
        <w:numPr>
          <w:ilvl w:val="0"/>
          <w:numId w:val="12"/>
        </w:numPr>
        <w:jc w:val="both"/>
      </w:pPr>
      <w:r>
        <w:t>Warunkiem uzyskania pożyczki na przekształcenie lokatorskiego spółdzielczego prawa do lokalu na własnościowe lub na wykup lokalu będącego własnością gminy jest przedstawienie pisma ze zgodą spółdzielni lub właściciela na wykup wraz z wyceną lokalu.</w:t>
      </w:r>
    </w:p>
    <w:p w14:paraId="584D7864" w14:textId="77777777" w:rsidR="00E952F0" w:rsidRDefault="00E952F0" w:rsidP="0052743B">
      <w:pPr>
        <w:numPr>
          <w:ilvl w:val="0"/>
          <w:numId w:val="12"/>
        </w:numPr>
        <w:jc w:val="both"/>
      </w:pPr>
      <w:r>
        <w:t xml:space="preserve">Z pożyczek na remont mieszkania lub domu mogą korzystać równocześnie </w:t>
      </w:r>
      <w:r w:rsidR="008E328B">
        <w:t xml:space="preserve">oboje </w:t>
      </w:r>
      <w:r>
        <w:t>małżonkowie</w:t>
      </w:r>
      <w:r w:rsidR="008E328B">
        <w:t>,</w:t>
      </w:r>
      <w:r>
        <w:t xml:space="preserve"> będący </w:t>
      </w:r>
      <w:r w:rsidR="002E54A4">
        <w:t>osobami uprawnionymi</w:t>
      </w:r>
      <w:r w:rsidR="00615613">
        <w:t>.</w:t>
      </w:r>
    </w:p>
    <w:p w14:paraId="2F106F98" w14:textId="77777777" w:rsidR="0052743B" w:rsidRDefault="0052743B" w:rsidP="0052743B">
      <w:pPr>
        <w:ind w:left="4248"/>
        <w:jc w:val="both"/>
      </w:pPr>
    </w:p>
    <w:p w14:paraId="2CDF6DEB" w14:textId="77777777" w:rsidR="00F80611" w:rsidRDefault="00F80611" w:rsidP="0052743B">
      <w:pPr>
        <w:ind w:left="4248"/>
        <w:jc w:val="both"/>
      </w:pPr>
    </w:p>
    <w:p w14:paraId="2495D6D6" w14:textId="0DD4842D" w:rsidR="00E952F0" w:rsidRDefault="00E952F0" w:rsidP="0052743B">
      <w:pPr>
        <w:ind w:left="4248"/>
        <w:jc w:val="both"/>
      </w:pPr>
      <w:r>
        <w:lastRenderedPageBreak/>
        <w:t>§ 1</w:t>
      </w:r>
      <w:r w:rsidR="00BD6430">
        <w:t>4</w:t>
      </w:r>
    </w:p>
    <w:p w14:paraId="235FA78F" w14:textId="77777777" w:rsidR="00E952F0" w:rsidRDefault="00E952F0" w:rsidP="0052743B">
      <w:pPr>
        <w:numPr>
          <w:ilvl w:val="0"/>
          <w:numId w:val="13"/>
        </w:numPr>
        <w:jc w:val="both"/>
      </w:pPr>
      <w:r>
        <w:t>Na uzasadniony wniosek pożyczkobiorcy, poręczycieli</w:t>
      </w:r>
      <w:r w:rsidR="001E7670">
        <w:t xml:space="preserve"> lub </w:t>
      </w:r>
      <w:r w:rsidR="007E02C0">
        <w:t>Przedstawiciela</w:t>
      </w:r>
      <w:r w:rsidR="008E328B">
        <w:t xml:space="preserve"> załogi </w:t>
      </w:r>
      <w:r>
        <w:t>Dyrektor CAMK może wyrazić zgodę na zmianę warunków spłaty zadłużenia.</w:t>
      </w:r>
    </w:p>
    <w:p w14:paraId="1D21F477" w14:textId="2CDD9052" w:rsidR="00D115E1" w:rsidRDefault="00E952F0" w:rsidP="0052743B">
      <w:pPr>
        <w:numPr>
          <w:ilvl w:val="0"/>
          <w:numId w:val="13"/>
        </w:numPr>
        <w:jc w:val="both"/>
      </w:pPr>
      <w:r>
        <w:t>W wyjątkowych sytuacjach, udokumentowanych przez pożyczkobiorcę, poręczycieli</w:t>
      </w:r>
      <w:r>
        <w:rPr>
          <w:color w:val="FF0000"/>
        </w:rPr>
        <w:t xml:space="preserve"> </w:t>
      </w:r>
      <w:r>
        <w:t xml:space="preserve">lub </w:t>
      </w:r>
      <w:r w:rsidR="00291FC2">
        <w:t>Przedstawiciela załogi</w:t>
      </w:r>
      <w:r w:rsidR="00D115E1">
        <w:t>, innych niż sytuacja wskazana w ust. 3,</w:t>
      </w:r>
      <w:r w:rsidR="00291FC2">
        <w:t xml:space="preserve"> </w:t>
      </w:r>
      <w:r>
        <w:t>Dyrektor CAMK może umorzyć całość lub część niespłaconej pożyczki</w:t>
      </w:r>
      <w:r w:rsidR="00D115E1">
        <w:t>.</w:t>
      </w:r>
    </w:p>
    <w:p w14:paraId="4B5CB6EF" w14:textId="471F66E7" w:rsidR="00D115E1" w:rsidRDefault="00D115E1" w:rsidP="00D115E1">
      <w:pPr>
        <w:numPr>
          <w:ilvl w:val="0"/>
          <w:numId w:val="13"/>
        </w:numPr>
        <w:jc w:val="both"/>
      </w:pPr>
      <w:r>
        <w:t xml:space="preserve">W </w:t>
      </w:r>
      <w:r w:rsidR="000C54BB">
        <w:t>przypadku śmierci pożyczkobiorcy,</w:t>
      </w:r>
      <w:r>
        <w:t xml:space="preserve"> niespłaconą część</w:t>
      </w:r>
      <w:r w:rsidR="000C54BB">
        <w:t xml:space="preserve"> pożyczk</w:t>
      </w:r>
      <w:r>
        <w:t>i</w:t>
      </w:r>
      <w:r w:rsidR="000C54BB">
        <w:t xml:space="preserve"> umarza się</w:t>
      </w:r>
      <w:r>
        <w:t xml:space="preserve"> w całości wraz z odsetkami</w:t>
      </w:r>
      <w:r w:rsidR="00E952F0">
        <w:t>.</w:t>
      </w:r>
      <w:r>
        <w:t xml:space="preserve"> </w:t>
      </w:r>
    </w:p>
    <w:p w14:paraId="09E188D1" w14:textId="77777777" w:rsidR="0052743B" w:rsidRDefault="0052743B" w:rsidP="0052743B">
      <w:pPr>
        <w:ind w:left="4248"/>
        <w:jc w:val="both"/>
      </w:pPr>
    </w:p>
    <w:p w14:paraId="2C4A7E0A" w14:textId="4C67058D" w:rsidR="00E952F0" w:rsidRDefault="00E952F0" w:rsidP="00B72345">
      <w:pPr>
        <w:keepNext/>
        <w:ind w:left="4247"/>
        <w:jc w:val="both"/>
      </w:pPr>
      <w:r>
        <w:t>§ 1</w:t>
      </w:r>
      <w:r w:rsidR="00BD6430">
        <w:t>5</w:t>
      </w:r>
    </w:p>
    <w:p w14:paraId="40D1FD61" w14:textId="77777777" w:rsidR="00E952F0" w:rsidRDefault="00E952F0" w:rsidP="0052743B">
      <w:pPr>
        <w:numPr>
          <w:ilvl w:val="0"/>
          <w:numId w:val="14"/>
        </w:numPr>
        <w:jc w:val="both"/>
      </w:pPr>
      <w:r>
        <w:t>Pożyczka udzielona pracownikowi zatrudnionemu na czas określony, okres próbny, czas wykonywania określonej pracy lub na zastępstwo, powinna zostać spłacona w okresie zatrudnienia.</w:t>
      </w:r>
    </w:p>
    <w:p w14:paraId="52F25179" w14:textId="4B1E0D12" w:rsidR="00E952F0" w:rsidRDefault="00E952F0" w:rsidP="0052743B">
      <w:pPr>
        <w:numPr>
          <w:ilvl w:val="0"/>
          <w:numId w:val="14"/>
        </w:numPr>
        <w:jc w:val="both"/>
      </w:pPr>
      <w:r>
        <w:t xml:space="preserve">W razie rozwiązania lub wygaśnięcia stosunku pracy, udzielona pożyczka podlega natychmiastowej spłacie. Obowiązek ten nie dotyczy pracowników, z którymi stosunek pracy ulega rozwiązaniu </w:t>
      </w:r>
      <w:r w:rsidR="00530BF7">
        <w:t xml:space="preserve">z powodu </w:t>
      </w:r>
      <w:r>
        <w:t>przejści</w:t>
      </w:r>
      <w:r w:rsidR="00530BF7">
        <w:t>a</w:t>
      </w:r>
      <w:r>
        <w:t xml:space="preserve"> na emeryturę lub rentę. </w:t>
      </w:r>
    </w:p>
    <w:p w14:paraId="5AE84959" w14:textId="1288935C" w:rsidR="006E53A9" w:rsidRDefault="006E53A9" w:rsidP="006E53A9">
      <w:pPr>
        <w:ind w:left="424"/>
        <w:jc w:val="both"/>
      </w:pPr>
    </w:p>
    <w:p w14:paraId="1C89F2BC" w14:textId="77777777" w:rsidR="00F80611" w:rsidRDefault="00F80611" w:rsidP="006E53A9">
      <w:pPr>
        <w:ind w:left="424"/>
        <w:jc w:val="both"/>
      </w:pPr>
    </w:p>
    <w:p w14:paraId="0426223D" w14:textId="7B647799" w:rsidR="006E53A9" w:rsidRDefault="006E53A9" w:rsidP="006E53A9">
      <w:pPr>
        <w:jc w:val="center"/>
        <w:rPr>
          <w:b/>
          <w:bCs/>
        </w:rPr>
      </w:pPr>
      <w:r>
        <w:rPr>
          <w:b/>
          <w:bCs/>
        </w:rPr>
        <w:t>Zasady badania sytuacji socjalnej</w:t>
      </w:r>
    </w:p>
    <w:p w14:paraId="05C33645" w14:textId="77777777" w:rsidR="00BD6430" w:rsidRDefault="00BD6430" w:rsidP="006E53A9">
      <w:pPr>
        <w:jc w:val="center"/>
        <w:rPr>
          <w:b/>
          <w:bCs/>
        </w:rPr>
      </w:pPr>
    </w:p>
    <w:p w14:paraId="40259A4A" w14:textId="274CC206" w:rsidR="006E53A9" w:rsidRDefault="006E53A9" w:rsidP="006E53A9">
      <w:pPr>
        <w:jc w:val="center"/>
      </w:pPr>
      <w:r>
        <w:t>§ 1</w:t>
      </w:r>
      <w:r w:rsidR="00BD6430">
        <w:t>6</w:t>
      </w:r>
    </w:p>
    <w:p w14:paraId="164035C4" w14:textId="58F0652F" w:rsidR="006E53A9" w:rsidRDefault="006E53A9" w:rsidP="00F06CFD">
      <w:pPr>
        <w:pStyle w:val="Akapitzlist"/>
        <w:numPr>
          <w:ilvl w:val="1"/>
          <w:numId w:val="12"/>
        </w:numPr>
        <w:tabs>
          <w:tab w:val="clear" w:pos="1440"/>
          <w:tab w:val="num" w:pos="709"/>
        </w:tabs>
        <w:ind w:left="709" w:hanging="283"/>
        <w:jc w:val="both"/>
        <w:rPr>
          <w:rFonts w:ascii="Times New Roman" w:hAnsi="Times New Roman" w:cs="Times New Roman"/>
          <w:lang w:val="pl-PL"/>
        </w:rPr>
      </w:pPr>
      <w:r w:rsidRPr="00E83A3E">
        <w:rPr>
          <w:rFonts w:ascii="Times New Roman" w:hAnsi="Times New Roman" w:cs="Times New Roman"/>
          <w:kern w:val="0"/>
          <w:lang w:val="pl-PL" w:eastAsia="pl-PL" w:bidi="ar-SA"/>
        </w:rPr>
        <w:t>Do sytuacji życiowej, rodzinnej i materialnej gospodarstwa domowego zalicza się wszelkie dochody netto podlegające i niepodlegające opodatkowaniu oraz przychody i</w:t>
      </w:r>
      <w:r w:rsidRPr="00E83A3E">
        <w:rPr>
          <w:rFonts w:ascii="Times New Roman" w:hAnsi="Times New Roman" w:cs="Times New Roman"/>
          <w:lang w:val="pl-PL"/>
        </w:rPr>
        <w:t xml:space="preserve"> przysporzenia wszystkich członków gospodarstwa domowego (również dzieci), w szczególności: </w:t>
      </w:r>
    </w:p>
    <w:p w14:paraId="4C09DCF3" w14:textId="77777777" w:rsidR="00F06CFD" w:rsidRPr="00E618C0" w:rsidRDefault="00F06CFD" w:rsidP="00E83A3E">
      <w:pPr>
        <w:ind w:left="567"/>
        <w:jc w:val="both"/>
      </w:pPr>
      <w:r w:rsidRPr="002F2234">
        <w:t>- wynagrodzenie z tytułu zatrudnienia oraz na podstawie umów cywilnoprawnych jak np. umowa zlecenia i o dzieło, umów agencyjnych lub umów o pracę nakładczą,</w:t>
      </w:r>
    </w:p>
    <w:p w14:paraId="316E2D1F" w14:textId="77777777" w:rsidR="00F06CFD" w:rsidRDefault="00F06CFD" w:rsidP="00E83A3E">
      <w:pPr>
        <w:ind w:left="567"/>
        <w:jc w:val="both"/>
      </w:pPr>
      <w:r>
        <w:t>- dochody osiągnięte za granicą,</w:t>
      </w:r>
    </w:p>
    <w:p w14:paraId="6AC5C5BE" w14:textId="77777777" w:rsidR="00F06CFD" w:rsidRDefault="00F06CFD" w:rsidP="00E83A3E">
      <w:pPr>
        <w:ind w:left="567"/>
        <w:jc w:val="both"/>
      </w:pPr>
      <w:r>
        <w:t>- emerytury, renty, nauczycielskie świadczenie kompensacyjne, zasiłki i świadczenia z ubezpieczenia społecznego (chorobowe, macierzyńskie, wychowawcze itp.),</w:t>
      </w:r>
    </w:p>
    <w:p w14:paraId="403FEECD" w14:textId="77777777" w:rsidR="00F06CFD" w:rsidRDefault="00F06CFD" w:rsidP="00E83A3E">
      <w:pPr>
        <w:ind w:left="567"/>
        <w:jc w:val="both"/>
      </w:pPr>
      <w:r>
        <w:t>- dieta radnego i kwoty innych diet otrzymywane przez osoby wykonujące czynności związane z pełnieniem obowiązków społecznych i obywatelskich,</w:t>
      </w:r>
    </w:p>
    <w:p w14:paraId="6FB91426" w14:textId="77777777" w:rsidR="00F06CFD" w:rsidRDefault="00F06CFD" w:rsidP="00E83A3E">
      <w:pPr>
        <w:ind w:left="567"/>
        <w:jc w:val="both"/>
      </w:pPr>
      <w:r>
        <w:t>- stypendia, staż,</w:t>
      </w:r>
    </w:p>
    <w:p w14:paraId="2A46E24D" w14:textId="77777777" w:rsidR="00F06CFD" w:rsidRDefault="00F06CFD" w:rsidP="00E83A3E">
      <w:pPr>
        <w:ind w:left="567"/>
        <w:jc w:val="both"/>
      </w:pPr>
      <w:r>
        <w:t>- zasiłki przysługujące bezrobotnym,</w:t>
      </w:r>
    </w:p>
    <w:p w14:paraId="7C647E68" w14:textId="77777777" w:rsidR="00F06CFD" w:rsidRDefault="00F06CFD" w:rsidP="00E83A3E">
      <w:pPr>
        <w:ind w:left="567"/>
        <w:jc w:val="both"/>
      </w:pPr>
      <w:r>
        <w:t>- dochody z dopłat dla rolników,</w:t>
      </w:r>
    </w:p>
    <w:p w14:paraId="36526533" w14:textId="77777777" w:rsidR="00F06CFD" w:rsidRDefault="00F06CFD" w:rsidP="00E83A3E">
      <w:pPr>
        <w:ind w:left="567"/>
        <w:jc w:val="both"/>
      </w:pPr>
      <w:r>
        <w:t xml:space="preserve">- dochody z działalności gospodarczej, </w:t>
      </w:r>
    </w:p>
    <w:p w14:paraId="12013477" w14:textId="77777777" w:rsidR="00F06CFD" w:rsidRDefault="00F06CFD" w:rsidP="00E83A3E">
      <w:pPr>
        <w:ind w:left="567"/>
        <w:jc w:val="both"/>
      </w:pPr>
      <w:r>
        <w:t>- dochody z najmu, dzierżawy,</w:t>
      </w:r>
    </w:p>
    <w:p w14:paraId="53467206" w14:textId="77777777" w:rsidR="00F06CFD" w:rsidRDefault="00F06CFD" w:rsidP="00E83A3E">
      <w:pPr>
        <w:ind w:left="567"/>
        <w:jc w:val="both"/>
      </w:pPr>
      <w:r>
        <w:t>- dochody z innych źródeł,</w:t>
      </w:r>
    </w:p>
    <w:p w14:paraId="5091443E" w14:textId="77777777" w:rsidR="00F06CFD" w:rsidRDefault="00F06CFD" w:rsidP="00E83A3E">
      <w:pPr>
        <w:ind w:left="567"/>
        <w:jc w:val="both"/>
      </w:pPr>
      <w:r>
        <w:t>- otrzymywane alimenty, świadczenia z funduszu alimentacyjnego,</w:t>
      </w:r>
    </w:p>
    <w:p w14:paraId="6FF3E639" w14:textId="77777777" w:rsidR="00F06CFD" w:rsidRDefault="00F06CFD" w:rsidP="00E83A3E">
      <w:pPr>
        <w:ind w:left="567"/>
        <w:jc w:val="both"/>
      </w:pPr>
      <w:r>
        <w:t>- świadczenia wychowawcze (800+) i inne świadczenia o podobnym charakterze, np. RKO,</w:t>
      </w:r>
    </w:p>
    <w:p w14:paraId="7AD40187" w14:textId="77777777" w:rsidR="00F06CFD" w:rsidRDefault="00F06CFD" w:rsidP="00E83A3E">
      <w:pPr>
        <w:ind w:left="567"/>
        <w:jc w:val="both"/>
      </w:pPr>
      <w:r>
        <w:t>- świadczenia rodzinne,</w:t>
      </w:r>
    </w:p>
    <w:p w14:paraId="324B9CBE" w14:textId="77777777" w:rsidR="00F06CFD" w:rsidRDefault="00F06CFD" w:rsidP="00E83A3E">
      <w:pPr>
        <w:ind w:left="567"/>
        <w:jc w:val="both"/>
      </w:pPr>
      <w:r>
        <w:t>- zasiłki, świadczenia i dodatki różnego rodzaju i inne cykliczne świadczenia lub świadczenia jednorazowe o znacznej wysokości, czyli takiej, która ma wpływ na sytuację życiową i materialną,</w:t>
      </w:r>
    </w:p>
    <w:p w14:paraId="19C8F2E0" w14:textId="76C1AFC8" w:rsidR="00F06CFD" w:rsidRDefault="00F06CFD" w:rsidP="00E83A3E">
      <w:pPr>
        <w:ind w:left="567"/>
        <w:jc w:val="both"/>
      </w:pPr>
      <w:r>
        <w:t xml:space="preserve">- inne dochody i świadczenia nie wymienione wyżej. </w:t>
      </w:r>
    </w:p>
    <w:p w14:paraId="7F817022" w14:textId="77777777" w:rsidR="00C06EF3" w:rsidRDefault="00C06EF3" w:rsidP="00E83A3E">
      <w:pPr>
        <w:ind w:left="567"/>
        <w:jc w:val="both"/>
      </w:pPr>
    </w:p>
    <w:p w14:paraId="6C4285FE" w14:textId="64A5AA36" w:rsidR="006E53A9" w:rsidRPr="00E83A3E" w:rsidRDefault="00F06CFD" w:rsidP="00F06CFD">
      <w:pPr>
        <w:pStyle w:val="Akapitzlist"/>
        <w:numPr>
          <w:ilvl w:val="1"/>
          <w:numId w:val="12"/>
        </w:numPr>
        <w:tabs>
          <w:tab w:val="clear" w:pos="1440"/>
          <w:tab w:val="num" w:pos="709"/>
        </w:tabs>
        <w:ind w:left="709" w:hanging="283"/>
        <w:jc w:val="both"/>
        <w:rPr>
          <w:rFonts w:ascii="Times New Roman" w:hAnsi="Times New Roman" w:cs="Times New Roman"/>
          <w:lang w:val="pl-PL"/>
        </w:rPr>
      </w:pPr>
      <w:r w:rsidRPr="00E83A3E">
        <w:rPr>
          <w:rFonts w:ascii="Times New Roman" w:hAnsi="Times New Roman" w:cs="Times New Roman"/>
          <w:lang w:val="pl-PL"/>
        </w:rPr>
        <w:t xml:space="preserve">Dochody </w:t>
      </w:r>
      <w:r w:rsidR="006E53A9" w:rsidRPr="00E83A3E">
        <w:rPr>
          <w:lang w:val="pl-PL"/>
        </w:rPr>
        <w:t xml:space="preserve"> i przysporzenia, o których mowa w ust. 1, podlegają pomniejszeniu o kwoty alimentów świadczonych na rzecz innych osób. </w:t>
      </w:r>
    </w:p>
    <w:p w14:paraId="58E1A27A" w14:textId="23B7B885" w:rsidR="00F06CFD" w:rsidRPr="00E83A3E" w:rsidRDefault="00F06CFD" w:rsidP="00E83A3E">
      <w:pPr>
        <w:pStyle w:val="Akapitzlist"/>
        <w:numPr>
          <w:ilvl w:val="1"/>
          <w:numId w:val="12"/>
        </w:numPr>
        <w:tabs>
          <w:tab w:val="clear" w:pos="1440"/>
          <w:tab w:val="num" w:pos="709"/>
        </w:tabs>
        <w:ind w:left="709" w:hanging="358"/>
        <w:jc w:val="both"/>
        <w:rPr>
          <w:rFonts w:ascii="Times New Roman" w:hAnsi="Times New Roman" w:cs="Times New Roman"/>
          <w:lang w:val="pl-PL"/>
        </w:rPr>
      </w:pPr>
      <w:r w:rsidRPr="002F2234">
        <w:rPr>
          <w:rFonts w:ascii="Times New Roman" w:hAnsi="Times New Roman" w:cs="Times New Roman"/>
          <w:lang w:val="pl-PL"/>
        </w:rPr>
        <w:lastRenderedPageBreak/>
        <w:t>Od wykazanych dochodów</w:t>
      </w:r>
      <w:r>
        <w:rPr>
          <w:rFonts w:ascii="Times New Roman" w:hAnsi="Times New Roman" w:cs="Times New Roman"/>
          <w:lang w:val="pl-PL"/>
        </w:rPr>
        <w:t xml:space="preserve"> i</w:t>
      </w:r>
      <w:r w:rsidRPr="002F2234">
        <w:rPr>
          <w:rFonts w:ascii="Times New Roman" w:hAnsi="Times New Roman" w:cs="Times New Roman"/>
          <w:lang w:val="pl-PL"/>
        </w:rPr>
        <w:t xml:space="preserve"> </w:t>
      </w:r>
      <w:r w:rsidRPr="00E83A3E">
        <w:rPr>
          <w:rFonts w:ascii="Times New Roman" w:hAnsi="Times New Roman" w:cs="Times New Roman"/>
          <w:lang w:val="pl-PL"/>
        </w:rPr>
        <w:t xml:space="preserve">przysporzeń nie należy odejmować zobowiązań takich jak np.: spłata rat kredytu, pożyczki, składek członkowskich, dobrowolnego ubezpieczenia na życie, wkładów na </w:t>
      </w:r>
      <w:r w:rsidRPr="002F2234">
        <w:rPr>
          <w:rFonts w:ascii="Times New Roman" w:hAnsi="Times New Roman" w:cs="Times New Roman"/>
          <w:lang w:val="pl-PL"/>
        </w:rPr>
        <w:t>KZP, rat pożyczki na KZP, rat pożyczki z ZFŚS, wpłat na PPK itp.</w:t>
      </w:r>
      <w:r>
        <w:rPr>
          <w:rFonts w:ascii="Times New Roman" w:hAnsi="Times New Roman" w:cs="Times New Roman"/>
          <w:lang w:val="pl-PL"/>
        </w:rPr>
        <w:t xml:space="preserve"> </w:t>
      </w:r>
    </w:p>
    <w:p w14:paraId="05CEC53E" w14:textId="77777777" w:rsidR="008B5430" w:rsidRDefault="008B5430" w:rsidP="00963865">
      <w:pPr>
        <w:jc w:val="center"/>
        <w:rPr>
          <w:b/>
          <w:bCs/>
        </w:rPr>
      </w:pPr>
    </w:p>
    <w:p w14:paraId="02F6D4B5" w14:textId="454BBE42" w:rsidR="00E952F0" w:rsidRDefault="00E952F0" w:rsidP="00963865">
      <w:pPr>
        <w:jc w:val="center"/>
        <w:rPr>
          <w:b/>
          <w:bCs/>
        </w:rPr>
      </w:pPr>
      <w:r>
        <w:rPr>
          <w:b/>
          <w:bCs/>
        </w:rPr>
        <w:t>Przepisy końcowe</w:t>
      </w:r>
    </w:p>
    <w:p w14:paraId="1E7D0999" w14:textId="46BC24D0" w:rsidR="00E952F0" w:rsidRDefault="00E952F0" w:rsidP="0052743B">
      <w:pPr>
        <w:jc w:val="center"/>
      </w:pPr>
      <w:r>
        <w:t>§ 1</w:t>
      </w:r>
      <w:r w:rsidR="00BD6430">
        <w:t>7</w:t>
      </w:r>
    </w:p>
    <w:p w14:paraId="3DE5FBCA" w14:textId="77777777" w:rsidR="00E952F0" w:rsidRDefault="00E952F0" w:rsidP="0052743B">
      <w:pPr>
        <w:numPr>
          <w:ilvl w:val="0"/>
          <w:numId w:val="8"/>
        </w:numPr>
        <w:jc w:val="both"/>
      </w:pPr>
      <w:r>
        <w:t>W sprawach nieuregulowanych niniejszym Regulaminem stosuje się powszechnie obowiązujące przepisy prawa.</w:t>
      </w:r>
    </w:p>
    <w:p w14:paraId="3AF9399E" w14:textId="494A35A2" w:rsidR="00E952F0" w:rsidRDefault="0088461E" w:rsidP="0052743B">
      <w:pPr>
        <w:numPr>
          <w:ilvl w:val="0"/>
          <w:numId w:val="8"/>
        </w:numPr>
        <w:jc w:val="both"/>
      </w:pPr>
      <w:r>
        <w:t>Informacje na temat przetwarzania danych osobowych zawarte zostały w „Klauzuli informacyjnej Zakładowego Funduszu Świadczeń Socja</w:t>
      </w:r>
      <w:r w:rsidR="001E792F">
        <w:t xml:space="preserve">lnych” stanowiącego Załącznik </w:t>
      </w:r>
      <w:r w:rsidR="00506D21">
        <w:t>nr</w:t>
      </w:r>
      <w:r w:rsidR="00D54FD9">
        <w:t> </w:t>
      </w:r>
      <w:r w:rsidR="00E83A3E">
        <w:t>5</w:t>
      </w:r>
      <w:r w:rsidR="00D54FD9">
        <w:t xml:space="preserve"> </w:t>
      </w:r>
      <w:r w:rsidR="001E792F">
        <w:t xml:space="preserve">do </w:t>
      </w:r>
      <w:r>
        <w:t xml:space="preserve">Regulaminu. </w:t>
      </w:r>
    </w:p>
    <w:p w14:paraId="062435F3" w14:textId="7331E69E" w:rsidR="0031537E" w:rsidRDefault="0031537E" w:rsidP="0031537E">
      <w:pPr>
        <w:jc w:val="both"/>
      </w:pPr>
    </w:p>
    <w:p w14:paraId="5C6930CF" w14:textId="4A826751" w:rsidR="00F80611" w:rsidRDefault="00F80611" w:rsidP="0031537E">
      <w:pPr>
        <w:jc w:val="both"/>
      </w:pPr>
    </w:p>
    <w:p w14:paraId="07C25A68" w14:textId="77777777" w:rsidR="00F80611" w:rsidRDefault="00F80611" w:rsidP="0031537E">
      <w:pPr>
        <w:jc w:val="both"/>
      </w:pPr>
    </w:p>
    <w:p w14:paraId="68E674E4" w14:textId="77777777" w:rsidR="008B5430" w:rsidRDefault="008B5430" w:rsidP="0031537E">
      <w:pPr>
        <w:jc w:val="both"/>
      </w:pPr>
    </w:p>
    <w:tbl>
      <w:tblPr>
        <w:tblStyle w:val="Tabela-Siatka"/>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531"/>
      </w:tblGrid>
      <w:tr w:rsidR="007E41F6" w:rsidRPr="007E41F6" w14:paraId="5A34006A" w14:textId="77777777" w:rsidTr="00CC34E5">
        <w:trPr>
          <w:trHeight w:val="1908"/>
        </w:trPr>
        <w:tc>
          <w:tcPr>
            <w:tcW w:w="4536" w:type="dxa"/>
          </w:tcPr>
          <w:p w14:paraId="5544EED9" w14:textId="77777777" w:rsidR="00CC34E5" w:rsidRDefault="00CC34E5" w:rsidP="007E41F6">
            <w:pPr>
              <w:jc w:val="both"/>
              <w:rPr>
                <w:rFonts w:ascii="Times New Roman" w:hAnsi="Times New Roman"/>
                <w:u w:val="single"/>
              </w:rPr>
            </w:pPr>
          </w:p>
          <w:p w14:paraId="1E090C11" w14:textId="77777777" w:rsidR="00CC34E5" w:rsidRDefault="00CC34E5" w:rsidP="007E41F6">
            <w:pPr>
              <w:jc w:val="both"/>
              <w:rPr>
                <w:rFonts w:ascii="Times New Roman" w:hAnsi="Times New Roman"/>
                <w:u w:val="single"/>
              </w:rPr>
            </w:pPr>
          </w:p>
          <w:p w14:paraId="6B283A04" w14:textId="77777777" w:rsidR="00CC34E5" w:rsidRDefault="00CC34E5" w:rsidP="007E41F6">
            <w:pPr>
              <w:jc w:val="both"/>
              <w:rPr>
                <w:rFonts w:ascii="Times New Roman" w:hAnsi="Times New Roman"/>
                <w:u w:val="single"/>
              </w:rPr>
            </w:pPr>
          </w:p>
          <w:p w14:paraId="0EC402C0" w14:textId="77777777" w:rsidR="00CC34E5" w:rsidRDefault="00CC34E5" w:rsidP="007E41F6">
            <w:pPr>
              <w:jc w:val="both"/>
              <w:rPr>
                <w:rFonts w:ascii="Times New Roman" w:hAnsi="Times New Roman"/>
                <w:u w:val="single"/>
              </w:rPr>
            </w:pPr>
          </w:p>
          <w:p w14:paraId="415320FC" w14:textId="0146A8BD" w:rsidR="007E41F6" w:rsidRPr="007E41F6" w:rsidRDefault="007E41F6" w:rsidP="007E41F6">
            <w:pPr>
              <w:jc w:val="both"/>
              <w:rPr>
                <w:rFonts w:ascii="Times New Roman" w:hAnsi="Times New Roman"/>
                <w:u w:val="single"/>
              </w:rPr>
            </w:pPr>
            <w:r w:rsidRPr="007E41F6">
              <w:rPr>
                <w:rFonts w:ascii="Times New Roman" w:hAnsi="Times New Roman"/>
                <w:u w:val="single"/>
              </w:rPr>
              <w:t>W uzgodnieniu z:</w:t>
            </w:r>
          </w:p>
          <w:p w14:paraId="2D252C3B" w14:textId="77777777" w:rsidR="007E41F6" w:rsidRPr="007E41F6" w:rsidRDefault="007E41F6" w:rsidP="007E41F6">
            <w:pPr>
              <w:numPr>
                <w:ilvl w:val="0"/>
                <w:numId w:val="9"/>
              </w:numPr>
              <w:jc w:val="both"/>
              <w:rPr>
                <w:rFonts w:ascii="Times New Roman" w:hAnsi="Times New Roman"/>
              </w:rPr>
            </w:pPr>
            <w:r w:rsidRPr="007E41F6">
              <w:rPr>
                <w:rFonts w:ascii="Times New Roman" w:hAnsi="Times New Roman"/>
              </w:rPr>
              <w:t>Przedstawicielem załogi</w:t>
            </w:r>
          </w:p>
          <w:p w14:paraId="63C959A0" w14:textId="77777777" w:rsidR="007E41F6" w:rsidRPr="007E41F6" w:rsidRDefault="007E41F6" w:rsidP="007E41F6">
            <w:pPr>
              <w:rPr>
                <w:rFonts w:ascii="Times New Roman" w:hAnsi="Times New Roman"/>
              </w:rPr>
            </w:pPr>
          </w:p>
        </w:tc>
        <w:tc>
          <w:tcPr>
            <w:tcW w:w="4531" w:type="dxa"/>
          </w:tcPr>
          <w:p w14:paraId="042D1218" w14:textId="77777777" w:rsidR="00707AA3" w:rsidRDefault="00707AA3" w:rsidP="0039140F">
            <w:pPr>
              <w:ind w:firstLine="1167"/>
              <w:rPr>
                <w:rFonts w:ascii="Times New Roman" w:hAnsi="Times New Roman"/>
              </w:rPr>
            </w:pPr>
          </w:p>
          <w:p w14:paraId="1B271499" w14:textId="53266CE9" w:rsidR="007E41F6" w:rsidRPr="007E41F6" w:rsidRDefault="007E41F6" w:rsidP="0039140F">
            <w:pPr>
              <w:ind w:firstLine="1167"/>
              <w:rPr>
                <w:rFonts w:ascii="Times New Roman" w:hAnsi="Times New Roman"/>
              </w:rPr>
            </w:pPr>
            <w:r w:rsidRPr="007E41F6">
              <w:rPr>
                <w:rFonts w:ascii="Times New Roman" w:hAnsi="Times New Roman"/>
              </w:rPr>
              <w:t>ZATWIERDZAM</w:t>
            </w:r>
          </w:p>
          <w:p w14:paraId="6F8BD46D" w14:textId="77777777" w:rsidR="00CC34E5" w:rsidRDefault="00CC34E5" w:rsidP="0039140F">
            <w:pPr>
              <w:ind w:firstLine="1167"/>
              <w:rPr>
                <w:rFonts w:ascii="Times New Roman" w:hAnsi="Times New Roman"/>
              </w:rPr>
            </w:pPr>
          </w:p>
          <w:p w14:paraId="4A54AF84" w14:textId="77777777" w:rsidR="00CC34E5" w:rsidRDefault="00CC34E5" w:rsidP="0039140F">
            <w:pPr>
              <w:ind w:firstLine="1167"/>
              <w:rPr>
                <w:rFonts w:ascii="Times New Roman" w:hAnsi="Times New Roman"/>
              </w:rPr>
            </w:pPr>
          </w:p>
          <w:p w14:paraId="3EEA14F2" w14:textId="77777777" w:rsidR="00CC34E5" w:rsidRDefault="00CC34E5" w:rsidP="0039140F">
            <w:pPr>
              <w:ind w:firstLine="1167"/>
              <w:rPr>
                <w:rFonts w:ascii="Times New Roman" w:hAnsi="Times New Roman"/>
              </w:rPr>
            </w:pPr>
          </w:p>
          <w:p w14:paraId="652B8978" w14:textId="77777777" w:rsidR="00CC34E5" w:rsidRDefault="00CC34E5" w:rsidP="0039140F">
            <w:pPr>
              <w:ind w:firstLine="1167"/>
              <w:rPr>
                <w:rFonts w:ascii="Times New Roman" w:hAnsi="Times New Roman"/>
              </w:rPr>
            </w:pPr>
          </w:p>
          <w:p w14:paraId="454DF0AC" w14:textId="4156FEE3" w:rsidR="007E41F6" w:rsidRPr="007E41F6" w:rsidRDefault="00624431" w:rsidP="0039140F">
            <w:pPr>
              <w:ind w:firstLine="1167"/>
              <w:rPr>
                <w:rFonts w:ascii="Times New Roman" w:hAnsi="Times New Roman"/>
              </w:rPr>
            </w:pPr>
            <w:r>
              <w:rPr>
                <w:rFonts w:ascii="Times New Roman" w:hAnsi="Times New Roman"/>
              </w:rPr>
              <w:t>D</w:t>
            </w:r>
            <w:r w:rsidR="007E41F6" w:rsidRPr="007E41F6">
              <w:rPr>
                <w:rFonts w:ascii="Times New Roman" w:hAnsi="Times New Roman"/>
              </w:rPr>
              <w:t>yrektor</w:t>
            </w:r>
            <w:r w:rsidR="00CC34E5">
              <w:rPr>
                <w:rFonts w:ascii="Times New Roman" w:hAnsi="Times New Roman"/>
              </w:rPr>
              <w:t xml:space="preserve"> </w:t>
            </w:r>
            <w:r>
              <w:rPr>
                <w:rFonts w:ascii="Times New Roman" w:hAnsi="Times New Roman"/>
              </w:rPr>
              <w:t>CAMK PAN</w:t>
            </w:r>
          </w:p>
          <w:p w14:paraId="3E804717" w14:textId="77777777" w:rsidR="007E41F6" w:rsidRPr="007E41F6" w:rsidRDefault="007E41F6" w:rsidP="007E41F6">
            <w:pPr>
              <w:jc w:val="right"/>
              <w:rPr>
                <w:rFonts w:ascii="Times New Roman" w:hAnsi="Times New Roman"/>
              </w:rPr>
            </w:pPr>
          </w:p>
        </w:tc>
      </w:tr>
    </w:tbl>
    <w:p w14:paraId="6942DF85" w14:textId="77777777" w:rsidR="008C5CC6" w:rsidRDefault="008C5CC6" w:rsidP="001E792F">
      <w:pPr>
        <w:jc w:val="both"/>
        <w:sectPr w:rsidR="008C5CC6" w:rsidSect="00970E0A">
          <w:footerReference w:type="even" r:id="rId8"/>
          <w:footerReference w:type="default" r:id="rId9"/>
          <w:pgSz w:w="11907" w:h="16840"/>
          <w:pgMar w:top="1418" w:right="1275" w:bottom="1418" w:left="1134" w:header="680" w:footer="680" w:gutter="0"/>
          <w:cols w:space="708"/>
          <w:noEndnote/>
          <w:docGrid w:linePitch="272"/>
        </w:sectPr>
      </w:pPr>
    </w:p>
    <w:p w14:paraId="36217AE1" w14:textId="144CACC4" w:rsidR="00E7168F" w:rsidRPr="00E7168F" w:rsidRDefault="00E7168F" w:rsidP="00E7168F">
      <w:pPr>
        <w:jc w:val="right"/>
        <w:rPr>
          <w:sz w:val="22"/>
        </w:rPr>
      </w:pPr>
      <w:r w:rsidRPr="00E7168F">
        <w:rPr>
          <w:sz w:val="22"/>
        </w:rPr>
        <w:lastRenderedPageBreak/>
        <w:t xml:space="preserve">Załącznik nr </w:t>
      </w:r>
      <w:r w:rsidR="00A120E9">
        <w:rPr>
          <w:sz w:val="22"/>
        </w:rPr>
        <w:t>1</w:t>
      </w:r>
      <w:r w:rsidRPr="00E7168F">
        <w:rPr>
          <w:sz w:val="22"/>
        </w:rPr>
        <w:t xml:space="preserve"> do Regulaminu ZFŚS</w:t>
      </w:r>
    </w:p>
    <w:p w14:paraId="3D73D3D8" w14:textId="29F0DB4B" w:rsidR="00E7168F" w:rsidRPr="00E7168F" w:rsidRDefault="00E7168F" w:rsidP="00E7168F">
      <w:pPr>
        <w:jc w:val="right"/>
        <w:rPr>
          <w:sz w:val="22"/>
        </w:rPr>
      </w:pPr>
      <w:r>
        <w:rPr>
          <w:sz w:val="22"/>
        </w:rPr>
        <w:t>z</w:t>
      </w:r>
      <w:r w:rsidR="008234DC">
        <w:rPr>
          <w:sz w:val="22"/>
        </w:rPr>
        <w:t xml:space="preserve"> dnia </w:t>
      </w:r>
      <w:r w:rsidR="00894272">
        <w:rPr>
          <w:sz w:val="22"/>
        </w:rPr>
        <w:t xml:space="preserve">23.10.2025 </w:t>
      </w:r>
      <w:r w:rsidRPr="00E7168F">
        <w:rPr>
          <w:sz w:val="22"/>
        </w:rPr>
        <w:t>r.</w:t>
      </w:r>
    </w:p>
    <w:p w14:paraId="1F92D199" w14:textId="77777777" w:rsidR="00E7168F" w:rsidRDefault="00E7168F" w:rsidP="00E7168F">
      <w:pPr>
        <w:jc w:val="right"/>
      </w:pPr>
    </w:p>
    <w:p w14:paraId="5E7FA309" w14:textId="77777777" w:rsidR="00E7168F" w:rsidRPr="00DC132A" w:rsidRDefault="00E7168F" w:rsidP="00E7168F">
      <w:pPr>
        <w:jc w:val="right"/>
      </w:pPr>
      <w:r w:rsidRPr="00DC132A">
        <w:t>……………………</w:t>
      </w:r>
      <w:r>
        <w:t>…………</w:t>
      </w:r>
      <w:r w:rsidRPr="00DC132A">
        <w:t xml:space="preserve"> </w:t>
      </w:r>
      <w:r>
        <w:br/>
      </w:r>
      <w:r w:rsidRPr="00DC132A">
        <w:t>(</w:t>
      </w:r>
      <w:proofErr w:type="spellStart"/>
      <w:r w:rsidRPr="00DC132A">
        <w:t>city</w:t>
      </w:r>
      <w:proofErr w:type="spellEnd"/>
      <w:r w:rsidRPr="00DC132A">
        <w:t xml:space="preserve"> &amp; </w:t>
      </w:r>
      <w:proofErr w:type="spellStart"/>
      <w:r w:rsidRPr="00DC132A">
        <w:t>date</w:t>
      </w:r>
      <w:proofErr w:type="spellEnd"/>
      <w:r w:rsidRPr="00DC132A">
        <w:t>)</w:t>
      </w:r>
    </w:p>
    <w:p w14:paraId="619E82E8" w14:textId="77777777" w:rsidR="00E7168F" w:rsidRPr="008C5CC6" w:rsidRDefault="00E7168F" w:rsidP="00E7168F">
      <w:r w:rsidRPr="008C5CC6">
        <w:t xml:space="preserve">……………………………………… </w:t>
      </w:r>
      <w:r w:rsidRPr="008C5CC6">
        <w:br/>
        <w:t>(</w:t>
      </w:r>
      <w:proofErr w:type="spellStart"/>
      <w:r w:rsidRPr="008C5CC6">
        <w:t>name</w:t>
      </w:r>
      <w:proofErr w:type="spellEnd"/>
      <w:r w:rsidRPr="008C5CC6">
        <w:t xml:space="preserve"> &amp; </w:t>
      </w:r>
      <w:proofErr w:type="spellStart"/>
      <w:r w:rsidRPr="008C5CC6">
        <w:t>surname</w:t>
      </w:r>
      <w:proofErr w:type="spellEnd"/>
      <w:r w:rsidRPr="008C5CC6">
        <w:t>/ imię i nazwisko)</w:t>
      </w:r>
    </w:p>
    <w:p w14:paraId="1910FB0A" w14:textId="77777777" w:rsidR="00E7168F" w:rsidRDefault="00E7168F" w:rsidP="00E7168F"/>
    <w:p w14:paraId="3B7B72AB" w14:textId="77777777" w:rsidR="00E7168F" w:rsidRPr="008C5CC6" w:rsidRDefault="00E7168F" w:rsidP="00E7168F">
      <w:r w:rsidRPr="008C5CC6">
        <w:t xml:space="preserve">………………………………… </w:t>
      </w:r>
      <w:r w:rsidRPr="008C5CC6">
        <w:br/>
        <w:t>(</w:t>
      </w:r>
      <w:proofErr w:type="spellStart"/>
      <w:r w:rsidRPr="008C5CC6">
        <w:t>job</w:t>
      </w:r>
      <w:proofErr w:type="spellEnd"/>
      <w:r w:rsidRPr="008C5CC6">
        <w:t xml:space="preserve"> </w:t>
      </w:r>
      <w:proofErr w:type="spellStart"/>
      <w:r w:rsidRPr="008C5CC6">
        <w:t>position</w:t>
      </w:r>
      <w:proofErr w:type="spellEnd"/>
      <w:r w:rsidRPr="008C5CC6">
        <w:t>/ stanowisko)</w:t>
      </w:r>
    </w:p>
    <w:p w14:paraId="09EAE144" w14:textId="77777777" w:rsidR="00E7168F" w:rsidRPr="008C5CC6" w:rsidRDefault="00E7168F" w:rsidP="00E7168F"/>
    <w:p w14:paraId="12D0AAB3" w14:textId="77777777" w:rsidR="00E7168F" w:rsidRPr="008C5CC6" w:rsidRDefault="00E7168F" w:rsidP="00E7168F"/>
    <w:p w14:paraId="6A3142F5" w14:textId="77777777" w:rsidR="00E7168F" w:rsidRPr="00E7745D" w:rsidRDefault="00E7168F" w:rsidP="00E7168F">
      <w:pPr>
        <w:ind w:left="4956"/>
        <w:rPr>
          <w:sz w:val="26"/>
          <w:szCs w:val="26"/>
        </w:rPr>
      </w:pPr>
      <w:r w:rsidRPr="00E7745D">
        <w:rPr>
          <w:sz w:val="26"/>
          <w:szCs w:val="26"/>
        </w:rPr>
        <w:t>Dyrektor</w:t>
      </w:r>
    </w:p>
    <w:p w14:paraId="7EE2981A" w14:textId="77777777" w:rsidR="00E7168F" w:rsidRPr="00E7745D" w:rsidRDefault="00E7168F" w:rsidP="00E7168F">
      <w:pPr>
        <w:ind w:left="4956"/>
        <w:rPr>
          <w:sz w:val="26"/>
          <w:szCs w:val="26"/>
        </w:rPr>
      </w:pPr>
      <w:r w:rsidRPr="00E7745D">
        <w:rPr>
          <w:sz w:val="26"/>
          <w:szCs w:val="26"/>
        </w:rPr>
        <w:t>Centrum Astronomicznego</w:t>
      </w:r>
    </w:p>
    <w:p w14:paraId="55F21B40" w14:textId="77777777" w:rsidR="00E7168F" w:rsidRPr="00E7745D" w:rsidRDefault="00E7168F" w:rsidP="00E7168F">
      <w:pPr>
        <w:ind w:left="4956"/>
        <w:rPr>
          <w:sz w:val="26"/>
          <w:szCs w:val="26"/>
        </w:rPr>
      </w:pPr>
      <w:r w:rsidRPr="00E7745D">
        <w:rPr>
          <w:sz w:val="26"/>
          <w:szCs w:val="26"/>
        </w:rPr>
        <w:t>im. M. Kopernika PAN</w:t>
      </w:r>
    </w:p>
    <w:p w14:paraId="440C3F31" w14:textId="77777777" w:rsidR="00E7168F" w:rsidRDefault="00E7168F" w:rsidP="00E7168F"/>
    <w:p w14:paraId="24E10595" w14:textId="2DF09C51" w:rsidR="00ED5E51" w:rsidRDefault="00E7168F" w:rsidP="00E7168F">
      <w:pPr>
        <w:jc w:val="both"/>
      </w:pPr>
      <w:r>
        <w:t>Zgodnie z §</w:t>
      </w:r>
      <w:r w:rsidR="00BD6430">
        <w:t> 8</w:t>
      </w:r>
      <w:r>
        <w:t xml:space="preserve"> ust.</w:t>
      </w:r>
      <w:r w:rsidR="00C826BD">
        <w:t xml:space="preserve"> </w:t>
      </w:r>
      <w:r>
        <w:t>1 Regulaminu Zakładowego Funduszu Świadczeń Socjalnych zwracam się z</w:t>
      </w:r>
      <w:r w:rsidR="00BD6430">
        <w:t> </w:t>
      </w:r>
      <w:r>
        <w:t>prośbą o dofinansowani</w:t>
      </w:r>
      <w:r w:rsidR="00ED5E51">
        <w:t>e wypoczynku dzieci i młodzieży</w:t>
      </w:r>
      <w:r w:rsidR="00447611">
        <w:t xml:space="preserve"> dla mojego dziecka/ dzieci: </w:t>
      </w:r>
    </w:p>
    <w:p w14:paraId="679FE33E" w14:textId="77777777" w:rsidR="00447611" w:rsidRDefault="00447611" w:rsidP="00E7168F">
      <w:pPr>
        <w:jc w:val="both"/>
      </w:pPr>
    </w:p>
    <w:p w14:paraId="7BDDB19D" w14:textId="77777777" w:rsidR="00E7168F" w:rsidRDefault="00447611" w:rsidP="00E7168F">
      <w:pPr>
        <w:jc w:val="both"/>
      </w:pPr>
      <w:r>
        <w:t>1. …………………………………………………………….. ur. …………………………………</w:t>
      </w:r>
      <w:r w:rsidR="00E7168F">
        <w:t xml:space="preserve"> </w:t>
      </w:r>
    </w:p>
    <w:p w14:paraId="02F3CA0D" w14:textId="77777777" w:rsidR="00447611" w:rsidRDefault="00447611" w:rsidP="00E7168F">
      <w:pPr>
        <w:jc w:val="both"/>
      </w:pPr>
    </w:p>
    <w:p w14:paraId="5D9B0B7E" w14:textId="77777777" w:rsidR="00447611" w:rsidRDefault="00447611" w:rsidP="00447611">
      <w:pPr>
        <w:jc w:val="both"/>
      </w:pPr>
      <w:r>
        <w:t xml:space="preserve">2. …………………………………………………………….. ur. ………………………………… </w:t>
      </w:r>
    </w:p>
    <w:p w14:paraId="2014D883" w14:textId="77777777" w:rsidR="00447611" w:rsidRDefault="00447611" w:rsidP="00E7168F">
      <w:pPr>
        <w:jc w:val="both"/>
      </w:pPr>
    </w:p>
    <w:p w14:paraId="5AC2EE1C" w14:textId="77777777" w:rsidR="00447611" w:rsidRDefault="00447611" w:rsidP="00447611">
      <w:pPr>
        <w:jc w:val="both"/>
      </w:pPr>
      <w:r>
        <w:t xml:space="preserve">3. …………………………………………………………….. ur. ………………………………… </w:t>
      </w:r>
    </w:p>
    <w:p w14:paraId="03357DD2" w14:textId="77777777" w:rsidR="00447611" w:rsidRDefault="00447611" w:rsidP="00447611">
      <w:pPr>
        <w:jc w:val="both"/>
      </w:pPr>
    </w:p>
    <w:p w14:paraId="36288601" w14:textId="77777777" w:rsidR="00447611" w:rsidRDefault="00447611" w:rsidP="00447611">
      <w:pPr>
        <w:jc w:val="both"/>
      </w:pPr>
      <w:r>
        <w:t xml:space="preserve">4. …………………………………………………………….. ur. ………………………………… </w:t>
      </w:r>
    </w:p>
    <w:p w14:paraId="4BA9AE5B" w14:textId="77777777" w:rsidR="00447611" w:rsidRDefault="00447611" w:rsidP="00E7168F">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E7168F" w:rsidRPr="007422F7" w14:paraId="2A7BDF75" w14:textId="77777777" w:rsidTr="00F62D2E">
        <w:trPr>
          <w:trHeight w:val="758"/>
          <w:jc w:val="center"/>
        </w:trPr>
        <w:tc>
          <w:tcPr>
            <w:tcW w:w="4531" w:type="dxa"/>
            <w:shd w:val="clear" w:color="auto" w:fill="auto"/>
          </w:tcPr>
          <w:p w14:paraId="4792A94F" w14:textId="50344F2C" w:rsidR="00E7168F" w:rsidRPr="00F62D2E" w:rsidRDefault="00E7168F" w:rsidP="00E7168F">
            <w:pPr>
              <w:rPr>
                <w:rFonts w:eastAsia="Calibri"/>
                <w:szCs w:val="22"/>
              </w:rPr>
            </w:pPr>
            <w:r w:rsidRPr="00F62D2E">
              <w:rPr>
                <w:rFonts w:eastAsia="Calibri"/>
                <w:szCs w:val="22"/>
              </w:rPr>
              <w:t xml:space="preserve">Niniejszym oświadczam, iż średni miesięczny dochód </w:t>
            </w:r>
            <w:r w:rsidR="002F2234">
              <w:rPr>
                <w:rFonts w:eastAsia="Calibri"/>
                <w:szCs w:val="22"/>
              </w:rPr>
              <w:t>netto wraz z przysporzeniami</w:t>
            </w:r>
            <w:r w:rsidR="002F2234" w:rsidRPr="00F62D2E">
              <w:rPr>
                <w:rFonts w:eastAsia="Calibri"/>
                <w:szCs w:val="22"/>
              </w:rPr>
              <w:t xml:space="preserve"> </w:t>
            </w:r>
            <w:r w:rsidRPr="00F62D2E">
              <w:rPr>
                <w:rFonts w:eastAsia="Calibri"/>
                <w:szCs w:val="22"/>
              </w:rPr>
              <w:t>na osobę w moim gospodarstwie domowym z ostatnich 3 miesięcy wynosi</w:t>
            </w:r>
            <w:r w:rsidR="00A5465A">
              <w:rPr>
                <w:rFonts w:eastAsia="Calibri"/>
                <w:szCs w:val="22"/>
              </w:rPr>
              <w:t>*</w:t>
            </w:r>
            <w:r w:rsidRPr="00F62D2E">
              <w:rPr>
                <w:rFonts w:eastAsia="Calibri"/>
                <w:szCs w:val="22"/>
              </w:rPr>
              <w:t>:</w:t>
            </w:r>
          </w:p>
        </w:tc>
        <w:tc>
          <w:tcPr>
            <w:tcW w:w="4531" w:type="dxa"/>
            <w:shd w:val="clear" w:color="auto" w:fill="auto"/>
          </w:tcPr>
          <w:p w14:paraId="607603C7" w14:textId="4FA3C3F4" w:rsidR="00E7168F" w:rsidRPr="00F62D2E" w:rsidRDefault="00E7168F" w:rsidP="00E7168F">
            <w:pPr>
              <w:rPr>
                <w:rFonts w:eastAsia="Calibri"/>
                <w:szCs w:val="22"/>
                <w:lang w:val="en-GB"/>
              </w:rPr>
            </w:pPr>
            <w:r w:rsidRPr="00F62D2E">
              <w:rPr>
                <w:rFonts w:eastAsia="Calibri"/>
                <w:szCs w:val="22"/>
                <w:lang w:val="en-GB"/>
              </w:rPr>
              <w:t xml:space="preserve">I hereby declare that the average </w:t>
            </w:r>
            <w:r w:rsidR="002F2234">
              <w:rPr>
                <w:rFonts w:eastAsia="Calibri"/>
                <w:szCs w:val="22"/>
                <w:lang w:val="en-GB"/>
              </w:rPr>
              <w:t>net</w:t>
            </w:r>
            <w:r w:rsidR="002F2234" w:rsidRPr="00F62D2E">
              <w:rPr>
                <w:rFonts w:eastAsia="Calibri"/>
                <w:szCs w:val="22"/>
                <w:lang w:val="en-GB"/>
              </w:rPr>
              <w:t xml:space="preserve"> </w:t>
            </w:r>
            <w:r w:rsidRPr="00F62D2E">
              <w:rPr>
                <w:rFonts w:eastAsia="Calibri"/>
                <w:szCs w:val="22"/>
                <w:lang w:val="en-GB"/>
              </w:rPr>
              <w:t>monthly income per person in my household</w:t>
            </w:r>
            <w:r w:rsidR="00F5281D" w:rsidRPr="00F62D2E">
              <w:rPr>
                <w:rFonts w:eastAsia="Calibri"/>
                <w:szCs w:val="22"/>
                <w:lang w:val="en-GB"/>
              </w:rPr>
              <w:t xml:space="preserve"> for the last 3 months</w:t>
            </w:r>
            <w:r w:rsidRPr="00F62D2E">
              <w:rPr>
                <w:rFonts w:eastAsia="Calibri"/>
                <w:szCs w:val="22"/>
                <w:lang w:val="en-GB"/>
              </w:rPr>
              <w:t xml:space="preserve"> is:</w:t>
            </w:r>
          </w:p>
        </w:tc>
      </w:tr>
    </w:tbl>
    <w:p w14:paraId="6D385023" w14:textId="77777777" w:rsidR="00E7168F" w:rsidRPr="00C2034E" w:rsidRDefault="00E7168F" w:rsidP="00E7168F">
      <w:pPr>
        <w:rPr>
          <w:lang w:val="en-GB"/>
        </w:rPr>
      </w:pPr>
    </w:p>
    <w:p w14:paraId="2467373E" w14:textId="0356F355" w:rsidR="00E7168F" w:rsidRDefault="00E7168F" w:rsidP="00E7168F">
      <w:pPr>
        <w:pStyle w:val="Akapitzlist"/>
        <w:numPr>
          <w:ilvl w:val="0"/>
          <w:numId w:val="38"/>
        </w:numPr>
        <w:suppressAutoHyphens w:val="0"/>
        <w:spacing w:after="160" w:line="259" w:lineRule="auto"/>
        <w:contextualSpacing/>
        <w:rPr>
          <w:rFonts w:ascii="Times New Roman" w:hAnsi="Times New Roman" w:cs="Times New Roman"/>
        </w:rPr>
      </w:pPr>
      <w:r>
        <w:rPr>
          <w:rFonts w:ascii="Times New Roman" w:hAnsi="Times New Roman" w:cs="Times New Roman"/>
        </w:rPr>
        <w:t>&lt;3.</w:t>
      </w:r>
      <w:r w:rsidR="00DF3BB1">
        <w:rPr>
          <w:rFonts w:ascii="Times New Roman" w:hAnsi="Times New Roman" w:cs="Times New Roman"/>
        </w:rPr>
        <w:t>5</w:t>
      </w:r>
      <w:r>
        <w:rPr>
          <w:rFonts w:ascii="Times New Roman" w:hAnsi="Times New Roman" w:cs="Times New Roman"/>
        </w:rPr>
        <w:t xml:space="preserve">00 </w:t>
      </w:r>
      <w:proofErr w:type="spellStart"/>
      <w:r w:rsidR="002F2234">
        <w:rPr>
          <w:rFonts w:ascii="Times New Roman" w:hAnsi="Times New Roman" w:cs="Times New Roman"/>
        </w:rPr>
        <w:t>netto</w:t>
      </w:r>
      <w:proofErr w:type="spellEnd"/>
    </w:p>
    <w:p w14:paraId="26BF07FD" w14:textId="0708003D" w:rsidR="00E7168F" w:rsidRDefault="00E7168F" w:rsidP="00E7168F">
      <w:pPr>
        <w:pStyle w:val="Akapitzlist"/>
        <w:numPr>
          <w:ilvl w:val="0"/>
          <w:numId w:val="38"/>
        </w:numPr>
        <w:suppressAutoHyphens w:val="0"/>
        <w:spacing w:after="160" w:line="259" w:lineRule="auto"/>
        <w:contextualSpacing/>
        <w:rPr>
          <w:rFonts w:ascii="Times New Roman" w:hAnsi="Times New Roman" w:cs="Times New Roman"/>
        </w:rPr>
      </w:pPr>
      <w:r>
        <w:rPr>
          <w:rFonts w:ascii="Times New Roman" w:hAnsi="Times New Roman" w:cs="Times New Roman"/>
        </w:rPr>
        <w:t>3.</w:t>
      </w:r>
      <w:r w:rsidR="00DF3BB1">
        <w:rPr>
          <w:rFonts w:ascii="Times New Roman" w:hAnsi="Times New Roman" w:cs="Times New Roman"/>
        </w:rPr>
        <w:t>5</w:t>
      </w:r>
      <w:r>
        <w:rPr>
          <w:rFonts w:ascii="Times New Roman" w:hAnsi="Times New Roman" w:cs="Times New Roman"/>
        </w:rPr>
        <w:t xml:space="preserve">00 – </w:t>
      </w:r>
      <w:r w:rsidR="00DF3BB1">
        <w:rPr>
          <w:rFonts w:ascii="Times New Roman" w:hAnsi="Times New Roman" w:cs="Times New Roman"/>
        </w:rPr>
        <w:t>6</w:t>
      </w:r>
      <w:r>
        <w:rPr>
          <w:rFonts w:ascii="Times New Roman" w:hAnsi="Times New Roman" w:cs="Times New Roman"/>
        </w:rPr>
        <w:t xml:space="preserve">.000 </w:t>
      </w:r>
      <w:proofErr w:type="spellStart"/>
      <w:r w:rsidR="002F2234">
        <w:rPr>
          <w:rFonts w:ascii="Times New Roman" w:hAnsi="Times New Roman" w:cs="Times New Roman"/>
        </w:rPr>
        <w:t>netto</w:t>
      </w:r>
      <w:proofErr w:type="spellEnd"/>
    </w:p>
    <w:p w14:paraId="09A22CCF" w14:textId="1B7F7ACC" w:rsidR="00E7168F" w:rsidRDefault="00DF3BB1" w:rsidP="00E7168F">
      <w:pPr>
        <w:pStyle w:val="Akapitzlist"/>
        <w:numPr>
          <w:ilvl w:val="0"/>
          <w:numId w:val="38"/>
        </w:numPr>
        <w:suppressAutoHyphens w:val="0"/>
        <w:spacing w:after="160" w:line="259" w:lineRule="auto"/>
        <w:contextualSpacing/>
        <w:rPr>
          <w:rFonts w:ascii="Times New Roman" w:hAnsi="Times New Roman" w:cs="Times New Roman"/>
        </w:rPr>
      </w:pPr>
      <w:r>
        <w:rPr>
          <w:rFonts w:ascii="Times New Roman" w:hAnsi="Times New Roman" w:cs="Times New Roman"/>
        </w:rPr>
        <w:t>6</w:t>
      </w:r>
      <w:r w:rsidR="00E7168F">
        <w:rPr>
          <w:rFonts w:ascii="Times New Roman" w:hAnsi="Times New Roman" w:cs="Times New Roman"/>
        </w:rPr>
        <w:t xml:space="preserve">.000 </w:t>
      </w:r>
      <w:proofErr w:type="spellStart"/>
      <w:r w:rsidR="002F2234">
        <w:rPr>
          <w:rFonts w:ascii="Times New Roman" w:hAnsi="Times New Roman" w:cs="Times New Roman"/>
        </w:rPr>
        <w:t>netto</w:t>
      </w:r>
      <w:proofErr w:type="spellEnd"/>
      <w:r w:rsidR="002F2234">
        <w:rPr>
          <w:rFonts w:ascii="Times New Roman" w:hAnsi="Times New Roman" w:cs="Times New Roman"/>
        </w:rPr>
        <w:t xml:space="preserve"> </w:t>
      </w:r>
      <w:r w:rsidR="00E7168F">
        <w:rPr>
          <w:rFonts w:ascii="Times New Roman" w:hAnsi="Times New Roman" w:cs="Times New Roman"/>
        </w:rPr>
        <w:t xml:space="preserve">&lt; </w:t>
      </w:r>
    </w:p>
    <w:p w14:paraId="2D9DC802" w14:textId="602A7900" w:rsidR="00E7168F" w:rsidRPr="00A5465A" w:rsidRDefault="00E7168F" w:rsidP="00E7168F">
      <w:pPr>
        <w:rPr>
          <w:lang w:val="en-US"/>
        </w:rPr>
      </w:pPr>
      <w:r w:rsidRPr="00A5465A">
        <w:rPr>
          <w:sz w:val="20"/>
          <w:lang w:val="en-US"/>
        </w:rPr>
        <w:t xml:space="preserve">* </w:t>
      </w:r>
      <w:proofErr w:type="spellStart"/>
      <w:r w:rsidRPr="00A5465A">
        <w:rPr>
          <w:sz w:val="20"/>
          <w:lang w:val="en-US"/>
        </w:rPr>
        <w:t>proszę</w:t>
      </w:r>
      <w:proofErr w:type="spellEnd"/>
      <w:r w:rsidRPr="00A5465A">
        <w:rPr>
          <w:sz w:val="20"/>
          <w:lang w:val="en-US"/>
        </w:rPr>
        <w:t xml:space="preserve"> </w:t>
      </w:r>
      <w:proofErr w:type="spellStart"/>
      <w:r w:rsidR="00A5465A" w:rsidRPr="00A5465A">
        <w:rPr>
          <w:sz w:val="20"/>
          <w:lang w:val="en-US"/>
        </w:rPr>
        <w:t>zaznaczyć</w:t>
      </w:r>
      <w:proofErr w:type="spellEnd"/>
      <w:r w:rsidR="00A5465A" w:rsidRPr="00A5465A">
        <w:rPr>
          <w:sz w:val="20"/>
          <w:lang w:val="en-US"/>
        </w:rPr>
        <w:t xml:space="preserve"> </w:t>
      </w:r>
      <w:proofErr w:type="spellStart"/>
      <w:r w:rsidR="00A5465A" w:rsidRPr="00A5465A">
        <w:rPr>
          <w:sz w:val="20"/>
          <w:lang w:val="en-US"/>
        </w:rPr>
        <w:t>jedną</w:t>
      </w:r>
      <w:proofErr w:type="spellEnd"/>
      <w:r w:rsidR="00A5465A" w:rsidRPr="00A5465A">
        <w:rPr>
          <w:sz w:val="20"/>
          <w:lang w:val="en-US"/>
        </w:rPr>
        <w:t xml:space="preserve"> </w:t>
      </w:r>
      <w:proofErr w:type="spellStart"/>
      <w:r w:rsidR="00A5465A" w:rsidRPr="00A5465A">
        <w:rPr>
          <w:sz w:val="20"/>
          <w:lang w:val="en-US"/>
        </w:rPr>
        <w:t>opcję</w:t>
      </w:r>
      <w:proofErr w:type="spellEnd"/>
      <w:r w:rsidR="00A5465A" w:rsidRPr="00A5465A">
        <w:rPr>
          <w:sz w:val="20"/>
          <w:lang w:val="en-US"/>
        </w:rPr>
        <w:t xml:space="preserve">; </w:t>
      </w:r>
      <w:proofErr w:type="spellStart"/>
      <w:r w:rsidR="00A5465A" w:rsidRPr="00A5465A">
        <w:rPr>
          <w:sz w:val="20"/>
          <w:lang w:val="en-US"/>
        </w:rPr>
        <w:t>szczegóły</w:t>
      </w:r>
      <w:proofErr w:type="spellEnd"/>
      <w:r w:rsidR="00A5465A" w:rsidRPr="00A5465A">
        <w:rPr>
          <w:sz w:val="20"/>
          <w:lang w:val="en-US"/>
        </w:rPr>
        <w:t xml:space="preserve"> </w:t>
      </w:r>
      <w:proofErr w:type="spellStart"/>
      <w:r w:rsidR="00A5465A" w:rsidRPr="00A5465A">
        <w:rPr>
          <w:sz w:val="20"/>
          <w:lang w:val="en-US"/>
        </w:rPr>
        <w:t>wyliczania</w:t>
      </w:r>
      <w:proofErr w:type="spellEnd"/>
      <w:r w:rsidR="00A5465A" w:rsidRPr="00A5465A">
        <w:rPr>
          <w:sz w:val="20"/>
          <w:lang w:val="en-US"/>
        </w:rPr>
        <w:t xml:space="preserve"> </w:t>
      </w:r>
      <w:proofErr w:type="spellStart"/>
      <w:r w:rsidR="00A5465A" w:rsidRPr="00A5465A">
        <w:rPr>
          <w:sz w:val="20"/>
          <w:lang w:val="en-US"/>
        </w:rPr>
        <w:t>dochodu</w:t>
      </w:r>
      <w:proofErr w:type="spellEnd"/>
      <w:r w:rsidR="00A5465A" w:rsidRPr="00A5465A">
        <w:rPr>
          <w:sz w:val="20"/>
          <w:lang w:val="en-US"/>
        </w:rPr>
        <w:t xml:space="preserve"> </w:t>
      </w:r>
      <w:proofErr w:type="spellStart"/>
      <w:r w:rsidR="00A5465A" w:rsidRPr="00A5465A">
        <w:rPr>
          <w:sz w:val="20"/>
          <w:lang w:val="en-US"/>
        </w:rPr>
        <w:t>znajdują</w:t>
      </w:r>
      <w:proofErr w:type="spellEnd"/>
      <w:r w:rsidR="00A5465A" w:rsidRPr="00A5465A">
        <w:rPr>
          <w:sz w:val="20"/>
          <w:lang w:val="en-US"/>
        </w:rPr>
        <w:t xml:space="preserve"> </w:t>
      </w:r>
      <w:proofErr w:type="spellStart"/>
      <w:r w:rsidR="00A5465A" w:rsidRPr="00A5465A">
        <w:rPr>
          <w:sz w:val="20"/>
          <w:lang w:val="en-US"/>
        </w:rPr>
        <w:t>się</w:t>
      </w:r>
      <w:proofErr w:type="spellEnd"/>
      <w:r w:rsidR="00A5465A" w:rsidRPr="00A5465A">
        <w:rPr>
          <w:sz w:val="20"/>
          <w:lang w:val="en-US"/>
        </w:rPr>
        <w:t xml:space="preserve"> na </w:t>
      </w:r>
      <w:proofErr w:type="spellStart"/>
      <w:r w:rsidR="00A5465A" w:rsidRPr="00A5465A">
        <w:rPr>
          <w:sz w:val="20"/>
          <w:lang w:val="en-US"/>
        </w:rPr>
        <w:t>odwrocie</w:t>
      </w:r>
      <w:proofErr w:type="spellEnd"/>
      <w:r w:rsidR="00A5465A" w:rsidRPr="00A5465A">
        <w:rPr>
          <w:sz w:val="20"/>
          <w:lang w:val="en-US"/>
        </w:rPr>
        <w:t>/ mark one option please; details of calculating the income are on the other side of the paper</w:t>
      </w:r>
    </w:p>
    <w:p w14:paraId="190EC128" w14:textId="77777777" w:rsidR="00E7168F" w:rsidRPr="00A5465A" w:rsidRDefault="00E7168F" w:rsidP="00E7168F">
      <w:pPr>
        <w:rPr>
          <w:lang w:val="en-US"/>
        </w:rPr>
      </w:pPr>
    </w:p>
    <w:p w14:paraId="6614D97F" w14:textId="77777777" w:rsidR="00E7168F" w:rsidRDefault="00E7168F" w:rsidP="00E7168F">
      <w:r>
        <w:t xml:space="preserve">Osoby wchodzące w skład mojego gospodarstwa domowego: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65"/>
        <w:gridCol w:w="3523"/>
      </w:tblGrid>
      <w:tr w:rsidR="00E7168F" w14:paraId="1AB0B307" w14:textId="77777777" w:rsidTr="00F62D2E">
        <w:trPr>
          <w:jc w:val="center"/>
        </w:trPr>
        <w:tc>
          <w:tcPr>
            <w:tcW w:w="6062" w:type="dxa"/>
            <w:shd w:val="clear" w:color="auto" w:fill="auto"/>
          </w:tcPr>
          <w:p w14:paraId="48E8BF4B" w14:textId="77777777" w:rsidR="00E7168F" w:rsidRPr="00F62D2E" w:rsidRDefault="00E7168F" w:rsidP="00F62D2E">
            <w:pPr>
              <w:rPr>
                <w:rFonts w:eastAsia="Calibri"/>
                <w:sz w:val="22"/>
                <w:szCs w:val="22"/>
              </w:rPr>
            </w:pPr>
            <w:r w:rsidRPr="00F62D2E">
              <w:rPr>
                <w:rFonts w:eastAsia="Calibri"/>
                <w:sz w:val="22"/>
                <w:szCs w:val="22"/>
              </w:rPr>
              <w:t>Stopień pokrewieństwa (np. współmałżonek, dziecko, teść)</w:t>
            </w:r>
          </w:p>
        </w:tc>
        <w:tc>
          <w:tcPr>
            <w:tcW w:w="3576" w:type="dxa"/>
            <w:shd w:val="clear" w:color="auto" w:fill="auto"/>
          </w:tcPr>
          <w:p w14:paraId="23FF7824" w14:textId="77777777" w:rsidR="00E7168F" w:rsidRPr="00F62D2E" w:rsidRDefault="00E7168F" w:rsidP="00F62D2E">
            <w:pPr>
              <w:rPr>
                <w:rFonts w:ascii="Calibri" w:eastAsia="Calibri" w:hAnsi="Calibri"/>
                <w:sz w:val="22"/>
                <w:szCs w:val="22"/>
              </w:rPr>
            </w:pPr>
            <w:r w:rsidRPr="00F62D2E">
              <w:rPr>
                <w:rFonts w:eastAsia="Calibri"/>
                <w:sz w:val="22"/>
                <w:szCs w:val="22"/>
              </w:rPr>
              <w:t>Wiek (w przypadku dzieci)</w:t>
            </w:r>
          </w:p>
        </w:tc>
      </w:tr>
      <w:tr w:rsidR="00E7168F" w14:paraId="7F6FF510" w14:textId="77777777" w:rsidTr="00F62D2E">
        <w:trPr>
          <w:jc w:val="center"/>
        </w:trPr>
        <w:tc>
          <w:tcPr>
            <w:tcW w:w="6062" w:type="dxa"/>
            <w:shd w:val="clear" w:color="auto" w:fill="auto"/>
          </w:tcPr>
          <w:p w14:paraId="07D0E4FE" w14:textId="77777777" w:rsidR="00E7168F" w:rsidRPr="00F62D2E" w:rsidRDefault="00E7168F" w:rsidP="00F62D2E">
            <w:pPr>
              <w:rPr>
                <w:rFonts w:ascii="Calibri" w:eastAsia="Calibri" w:hAnsi="Calibri"/>
                <w:sz w:val="22"/>
                <w:szCs w:val="22"/>
              </w:rPr>
            </w:pPr>
          </w:p>
        </w:tc>
        <w:tc>
          <w:tcPr>
            <w:tcW w:w="3576" w:type="dxa"/>
            <w:shd w:val="clear" w:color="auto" w:fill="auto"/>
          </w:tcPr>
          <w:p w14:paraId="73EDA8C1" w14:textId="77777777" w:rsidR="00E7168F" w:rsidRPr="00F62D2E" w:rsidRDefault="00E7168F" w:rsidP="00F62D2E">
            <w:pPr>
              <w:rPr>
                <w:rFonts w:ascii="Calibri" w:eastAsia="Calibri" w:hAnsi="Calibri"/>
                <w:sz w:val="22"/>
                <w:szCs w:val="22"/>
              </w:rPr>
            </w:pPr>
          </w:p>
        </w:tc>
      </w:tr>
      <w:tr w:rsidR="00E7168F" w14:paraId="0443B4FA" w14:textId="77777777" w:rsidTr="00F62D2E">
        <w:trPr>
          <w:jc w:val="center"/>
        </w:trPr>
        <w:tc>
          <w:tcPr>
            <w:tcW w:w="6062" w:type="dxa"/>
            <w:shd w:val="clear" w:color="auto" w:fill="auto"/>
          </w:tcPr>
          <w:p w14:paraId="051957E2" w14:textId="77777777" w:rsidR="00E7168F" w:rsidRPr="00F62D2E" w:rsidRDefault="00E7168F" w:rsidP="00F62D2E">
            <w:pPr>
              <w:rPr>
                <w:rFonts w:ascii="Calibri" w:eastAsia="Calibri" w:hAnsi="Calibri"/>
                <w:sz w:val="22"/>
                <w:szCs w:val="22"/>
              </w:rPr>
            </w:pPr>
          </w:p>
        </w:tc>
        <w:tc>
          <w:tcPr>
            <w:tcW w:w="3576" w:type="dxa"/>
            <w:shd w:val="clear" w:color="auto" w:fill="auto"/>
          </w:tcPr>
          <w:p w14:paraId="384D3053" w14:textId="77777777" w:rsidR="00E7168F" w:rsidRPr="00F62D2E" w:rsidRDefault="00E7168F" w:rsidP="00F62D2E">
            <w:pPr>
              <w:rPr>
                <w:rFonts w:ascii="Calibri" w:eastAsia="Calibri" w:hAnsi="Calibri"/>
                <w:sz w:val="22"/>
                <w:szCs w:val="22"/>
              </w:rPr>
            </w:pPr>
          </w:p>
        </w:tc>
      </w:tr>
      <w:tr w:rsidR="00E7168F" w14:paraId="2C2F4FFA" w14:textId="77777777" w:rsidTr="00F62D2E">
        <w:trPr>
          <w:jc w:val="center"/>
        </w:trPr>
        <w:tc>
          <w:tcPr>
            <w:tcW w:w="6062" w:type="dxa"/>
            <w:shd w:val="clear" w:color="auto" w:fill="auto"/>
          </w:tcPr>
          <w:p w14:paraId="34827F9C" w14:textId="77777777" w:rsidR="00E7168F" w:rsidRPr="00F62D2E" w:rsidRDefault="00E7168F" w:rsidP="00F62D2E">
            <w:pPr>
              <w:rPr>
                <w:rFonts w:ascii="Calibri" w:eastAsia="Calibri" w:hAnsi="Calibri"/>
                <w:sz w:val="22"/>
                <w:szCs w:val="22"/>
              </w:rPr>
            </w:pPr>
          </w:p>
        </w:tc>
        <w:tc>
          <w:tcPr>
            <w:tcW w:w="3576" w:type="dxa"/>
            <w:shd w:val="clear" w:color="auto" w:fill="auto"/>
          </w:tcPr>
          <w:p w14:paraId="0D6664A2" w14:textId="77777777" w:rsidR="00E7168F" w:rsidRPr="00F62D2E" w:rsidRDefault="00E7168F" w:rsidP="00F62D2E">
            <w:pPr>
              <w:rPr>
                <w:rFonts w:ascii="Calibri" w:eastAsia="Calibri" w:hAnsi="Calibri"/>
                <w:sz w:val="22"/>
                <w:szCs w:val="22"/>
              </w:rPr>
            </w:pPr>
          </w:p>
        </w:tc>
      </w:tr>
      <w:tr w:rsidR="00E7168F" w14:paraId="701647B3" w14:textId="77777777" w:rsidTr="00F62D2E">
        <w:trPr>
          <w:jc w:val="center"/>
        </w:trPr>
        <w:tc>
          <w:tcPr>
            <w:tcW w:w="6062" w:type="dxa"/>
            <w:shd w:val="clear" w:color="auto" w:fill="auto"/>
          </w:tcPr>
          <w:p w14:paraId="2E1BFB58" w14:textId="77777777" w:rsidR="00E7168F" w:rsidRPr="00F62D2E" w:rsidRDefault="00E7168F" w:rsidP="00F62D2E">
            <w:pPr>
              <w:rPr>
                <w:rFonts w:ascii="Calibri" w:eastAsia="Calibri" w:hAnsi="Calibri"/>
                <w:sz w:val="22"/>
                <w:szCs w:val="22"/>
              </w:rPr>
            </w:pPr>
          </w:p>
        </w:tc>
        <w:tc>
          <w:tcPr>
            <w:tcW w:w="3576" w:type="dxa"/>
            <w:shd w:val="clear" w:color="auto" w:fill="auto"/>
          </w:tcPr>
          <w:p w14:paraId="02862A6D" w14:textId="77777777" w:rsidR="00E7168F" w:rsidRPr="00F62D2E" w:rsidRDefault="00E7168F" w:rsidP="00F62D2E">
            <w:pPr>
              <w:rPr>
                <w:rFonts w:ascii="Calibri" w:eastAsia="Calibri" w:hAnsi="Calibri"/>
                <w:sz w:val="22"/>
                <w:szCs w:val="22"/>
              </w:rPr>
            </w:pPr>
          </w:p>
        </w:tc>
      </w:tr>
      <w:tr w:rsidR="00E7168F" w14:paraId="24F4EA25" w14:textId="77777777" w:rsidTr="00F62D2E">
        <w:trPr>
          <w:jc w:val="center"/>
        </w:trPr>
        <w:tc>
          <w:tcPr>
            <w:tcW w:w="6062" w:type="dxa"/>
            <w:shd w:val="clear" w:color="auto" w:fill="auto"/>
          </w:tcPr>
          <w:p w14:paraId="21C98F66" w14:textId="77777777" w:rsidR="00E7168F" w:rsidRPr="00F62D2E" w:rsidRDefault="00E7168F" w:rsidP="00F62D2E">
            <w:pPr>
              <w:rPr>
                <w:rFonts w:ascii="Calibri" w:eastAsia="Calibri" w:hAnsi="Calibri"/>
                <w:sz w:val="22"/>
                <w:szCs w:val="22"/>
              </w:rPr>
            </w:pPr>
          </w:p>
        </w:tc>
        <w:tc>
          <w:tcPr>
            <w:tcW w:w="3576" w:type="dxa"/>
            <w:shd w:val="clear" w:color="auto" w:fill="auto"/>
          </w:tcPr>
          <w:p w14:paraId="4C8EFFB7" w14:textId="77777777" w:rsidR="00E7168F" w:rsidRPr="00F62D2E" w:rsidRDefault="00E7168F" w:rsidP="00F62D2E">
            <w:pPr>
              <w:rPr>
                <w:rFonts w:ascii="Calibri" w:eastAsia="Calibri" w:hAnsi="Calibri"/>
                <w:sz w:val="22"/>
                <w:szCs w:val="22"/>
              </w:rPr>
            </w:pPr>
          </w:p>
        </w:tc>
      </w:tr>
    </w:tbl>
    <w:p w14:paraId="62C75F09" w14:textId="77777777" w:rsidR="00E7168F" w:rsidRPr="0038636C" w:rsidRDefault="00E7168F" w:rsidP="00E7168F"/>
    <w:p w14:paraId="1595D50F" w14:textId="77777777" w:rsidR="00E7168F" w:rsidRPr="0038636C" w:rsidRDefault="00E7168F" w:rsidP="00E7168F"/>
    <w:p w14:paraId="301B4C6F" w14:textId="02E9CABE" w:rsidR="00E7168F" w:rsidRDefault="00E7168F" w:rsidP="00E7168F">
      <w:pPr>
        <w:ind w:left="4956"/>
        <w:rPr>
          <w:sz w:val="22"/>
        </w:rPr>
      </w:pPr>
      <w:r>
        <w:t>……………………</w:t>
      </w:r>
      <w:r>
        <w:br/>
      </w:r>
      <w:r w:rsidRPr="00A5465A">
        <w:rPr>
          <w:sz w:val="22"/>
        </w:rPr>
        <w:t>(</w:t>
      </w:r>
      <w:proofErr w:type="spellStart"/>
      <w:r w:rsidRPr="00A5465A">
        <w:rPr>
          <w:sz w:val="22"/>
        </w:rPr>
        <w:t>signature</w:t>
      </w:r>
      <w:proofErr w:type="spellEnd"/>
      <w:r w:rsidRPr="00A5465A">
        <w:rPr>
          <w:sz w:val="22"/>
        </w:rPr>
        <w:t>/ podpis)</w:t>
      </w:r>
    </w:p>
    <w:p w14:paraId="31346052" w14:textId="77777777" w:rsidR="00836C74" w:rsidRPr="002F75B2" w:rsidRDefault="00836C74" w:rsidP="00836C74">
      <w:pPr>
        <w:jc w:val="center"/>
        <w:rPr>
          <w:b/>
          <w:bCs/>
          <w:sz w:val="20"/>
        </w:rPr>
      </w:pPr>
      <w:r w:rsidRPr="002F75B2">
        <w:rPr>
          <w:b/>
          <w:bCs/>
          <w:sz w:val="20"/>
        </w:rPr>
        <w:lastRenderedPageBreak/>
        <w:t>Wyliczanie dochodu netto</w:t>
      </w:r>
    </w:p>
    <w:p w14:paraId="415FEDE6" w14:textId="77777777" w:rsidR="00836C74" w:rsidRPr="002F75B2" w:rsidRDefault="00836C74" w:rsidP="005A40E4">
      <w:pPr>
        <w:pStyle w:val="Akapitzlist"/>
        <w:numPr>
          <w:ilvl w:val="0"/>
          <w:numId w:val="41"/>
        </w:numPr>
        <w:jc w:val="both"/>
        <w:rPr>
          <w:rFonts w:ascii="Times New Roman" w:hAnsi="Times New Roman" w:cs="Times New Roman"/>
          <w:sz w:val="20"/>
          <w:lang w:val="pl-PL"/>
        </w:rPr>
      </w:pPr>
      <w:r w:rsidRPr="002F75B2">
        <w:rPr>
          <w:rFonts w:ascii="Times New Roman" w:hAnsi="Times New Roman" w:cs="Times New Roman"/>
          <w:kern w:val="0"/>
          <w:sz w:val="20"/>
          <w:lang w:val="pl-PL" w:eastAsia="pl-PL" w:bidi="ar-SA"/>
        </w:rPr>
        <w:t xml:space="preserve">Do sytuacji życiowej, rodzinnej i materialnej gospodarstwa domowego zalicza się </w:t>
      </w:r>
      <w:r w:rsidRPr="002F75B2">
        <w:rPr>
          <w:rFonts w:ascii="Times New Roman" w:hAnsi="Times New Roman" w:cs="Times New Roman"/>
          <w:b/>
          <w:kern w:val="0"/>
          <w:sz w:val="20"/>
          <w:lang w:val="pl-PL" w:eastAsia="pl-PL" w:bidi="ar-SA"/>
        </w:rPr>
        <w:t>wszystkie dochody netto</w:t>
      </w:r>
      <w:r w:rsidRPr="002F75B2">
        <w:rPr>
          <w:rFonts w:ascii="Times New Roman" w:hAnsi="Times New Roman" w:cs="Times New Roman"/>
          <w:kern w:val="0"/>
          <w:sz w:val="20"/>
          <w:lang w:val="pl-PL" w:eastAsia="pl-PL" w:bidi="ar-SA"/>
        </w:rPr>
        <w:t xml:space="preserve"> podlegające i niepodlegające opodatkowaniu oraz przychody i</w:t>
      </w:r>
      <w:r w:rsidRPr="002F75B2">
        <w:rPr>
          <w:rFonts w:ascii="Times New Roman" w:hAnsi="Times New Roman" w:cs="Times New Roman"/>
          <w:sz w:val="20"/>
          <w:lang w:val="pl-PL"/>
        </w:rPr>
        <w:t xml:space="preserve"> przysporzenia </w:t>
      </w:r>
      <w:r w:rsidRPr="002F75B2">
        <w:rPr>
          <w:rFonts w:ascii="Times New Roman" w:hAnsi="Times New Roman" w:cs="Times New Roman"/>
          <w:b/>
          <w:sz w:val="20"/>
          <w:lang w:val="pl-PL"/>
        </w:rPr>
        <w:t>wszystkich członków gospodarstwa domowego</w:t>
      </w:r>
      <w:r w:rsidRPr="002F75B2">
        <w:rPr>
          <w:rFonts w:ascii="Times New Roman" w:hAnsi="Times New Roman" w:cs="Times New Roman"/>
          <w:sz w:val="20"/>
          <w:lang w:val="pl-PL"/>
        </w:rPr>
        <w:t xml:space="preserve"> (również dzieci), w szczególności: </w:t>
      </w:r>
    </w:p>
    <w:p w14:paraId="18366EAB" w14:textId="77777777" w:rsidR="00836C74" w:rsidRPr="002F75B2" w:rsidRDefault="00836C74" w:rsidP="00836C74">
      <w:pPr>
        <w:ind w:left="927"/>
        <w:jc w:val="both"/>
        <w:rPr>
          <w:sz w:val="20"/>
        </w:rPr>
      </w:pPr>
      <w:r w:rsidRPr="002F75B2">
        <w:rPr>
          <w:sz w:val="20"/>
        </w:rPr>
        <w:t>- wynagrodzenie z tytułu zatrudnienia oraz na podstawie umów cywilnoprawnych jak np. umowa zlecenia i o dzieło, umów agencyjnych lub umów o pracę nakładczą,</w:t>
      </w:r>
    </w:p>
    <w:p w14:paraId="7B404EFD" w14:textId="77777777" w:rsidR="00836C74" w:rsidRPr="002F75B2" w:rsidRDefault="00836C74" w:rsidP="00836C74">
      <w:pPr>
        <w:ind w:left="927"/>
        <w:jc w:val="both"/>
        <w:rPr>
          <w:sz w:val="20"/>
        </w:rPr>
      </w:pPr>
      <w:r w:rsidRPr="002F75B2">
        <w:rPr>
          <w:sz w:val="20"/>
        </w:rPr>
        <w:t>- dochody osiągnięte za granicą,</w:t>
      </w:r>
    </w:p>
    <w:p w14:paraId="6D233AF1" w14:textId="77777777" w:rsidR="00836C74" w:rsidRPr="002F75B2" w:rsidRDefault="00836C74" w:rsidP="00836C74">
      <w:pPr>
        <w:ind w:left="927"/>
        <w:jc w:val="both"/>
        <w:rPr>
          <w:sz w:val="20"/>
        </w:rPr>
      </w:pPr>
      <w:r w:rsidRPr="002F75B2">
        <w:rPr>
          <w:sz w:val="20"/>
        </w:rPr>
        <w:t>- emerytury, renty, zasiłki (w tym: chorobowe, macierzyńskie, wychowawcze),</w:t>
      </w:r>
    </w:p>
    <w:p w14:paraId="7B991347" w14:textId="77777777" w:rsidR="00836C74" w:rsidRPr="002F75B2" w:rsidRDefault="00836C74" w:rsidP="00836C74">
      <w:pPr>
        <w:ind w:left="927"/>
        <w:jc w:val="both"/>
        <w:rPr>
          <w:sz w:val="20"/>
        </w:rPr>
      </w:pPr>
      <w:r w:rsidRPr="002F75B2">
        <w:rPr>
          <w:sz w:val="20"/>
        </w:rPr>
        <w:t xml:space="preserve">- stypendia, </w:t>
      </w:r>
    </w:p>
    <w:p w14:paraId="3A858201" w14:textId="77777777" w:rsidR="00836C74" w:rsidRPr="002F75B2" w:rsidRDefault="00836C74" w:rsidP="00836C74">
      <w:pPr>
        <w:ind w:left="927"/>
        <w:jc w:val="both"/>
        <w:rPr>
          <w:sz w:val="20"/>
        </w:rPr>
      </w:pPr>
      <w:r w:rsidRPr="002F75B2">
        <w:rPr>
          <w:sz w:val="20"/>
        </w:rPr>
        <w:t>- zasiłki przysługujące bezrobotnym,</w:t>
      </w:r>
    </w:p>
    <w:p w14:paraId="2ED939E7" w14:textId="77777777" w:rsidR="00836C74" w:rsidRPr="002F75B2" w:rsidRDefault="00836C74" w:rsidP="00836C74">
      <w:pPr>
        <w:ind w:left="927"/>
        <w:jc w:val="both"/>
        <w:rPr>
          <w:sz w:val="20"/>
        </w:rPr>
      </w:pPr>
      <w:r w:rsidRPr="002F75B2">
        <w:rPr>
          <w:sz w:val="20"/>
        </w:rPr>
        <w:t>- dochody z dopłat dla rolników,</w:t>
      </w:r>
    </w:p>
    <w:p w14:paraId="5E8F2F14" w14:textId="77777777" w:rsidR="00836C74" w:rsidRPr="002F75B2" w:rsidRDefault="00836C74" w:rsidP="00836C74">
      <w:pPr>
        <w:ind w:left="927"/>
        <w:jc w:val="both"/>
        <w:rPr>
          <w:sz w:val="20"/>
        </w:rPr>
      </w:pPr>
      <w:r w:rsidRPr="002F75B2">
        <w:rPr>
          <w:sz w:val="20"/>
        </w:rPr>
        <w:t xml:space="preserve">- dochody z działalności gospodarczej, </w:t>
      </w:r>
    </w:p>
    <w:p w14:paraId="360DFC24" w14:textId="77777777" w:rsidR="00836C74" w:rsidRPr="002F75B2" w:rsidRDefault="00836C74" w:rsidP="00836C74">
      <w:pPr>
        <w:ind w:left="927"/>
        <w:jc w:val="both"/>
        <w:rPr>
          <w:sz w:val="20"/>
        </w:rPr>
      </w:pPr>
      <w:r w:rsidRPr="002F75B2">
        <w:rPr>
          <w:sz w:val="20"/>
        </w:rPr>
        <w:t>- dochody z najmu, dzierżawy,</w:t>
      </w:r>
    </w:p>
    <w:p w14:paraId="518EBDCE" w14:textId="77777777" w:rsidR="00836C74" w:rsidRPr="002F75B2" w:rsidRDefault="00836C74" w:rsidP="00836C74">
      <w:pPr>
        <w:ind w:left="927"/>
        <w:jc w:val="both"/>
        <w:rPr>
          <w:sz w:val="20"/>
        </w:rPr>
      </w:pPr>
      <w:r w:rsidRPr="002F75B2">
        <w:rPr>
          <w:sz w:val="20"/>
        </w:rPr>
        <w:t>- otrzymywane alimenty, świadczenia z funduszu alimentacyjnego,</w:t>
      </w:r>
    </w:p>
    <w:p w14:paraId="6C1461AC" w14:textId="77777777" w:rsidR="00836C74" w:rsidRPr="002F75B2" w:rsidRDefault="00836C74" w:rsidP="00836C74">
      <w:pPr>
        <w:ind w:left="927"/>
        <w:jc w:val="both"/>
        <w:rPr>
          <w:sz w:val="20"/>
        </w:rPr>
      </w:pPr>
      <w:r w:rsidRPr="002F75B2">
        <w:rPr>
          <w:sz w:val="20"/>
        </w:rPr>
        <w:t>- świadczenia wychowawcze (800+) i inne świadczenia o podobnym charakterze, np. RKO,</w:t>
      </w:r>
    </w:p>
    <w:p w14:paraId="64F3FB85" w14:textId="77777777" w:rsidR="00836C74" w:rsidRPr="002F75B2" w:rsidRDefault="00836C74" w:rsidP="00836C74">
      <w:pPr>
        <w:ind w:left="927"/>
        <w:jc w:val="both"/>
        <w:rPr>
          <w:sz w:val="20"/>
        </w:rPr>
      </w:pPr>
      <w:r w:rsidRPr="002F75B2">
        <w:rPr>
          <w:sz w:val="20"/>
        </w:rPr>
        <w:t>- świadczenia rodzinne,</w:t>
      </w:r>
    </w:p>
    <w:p w14:paraId="7F04F6DA" w14:textId="77777777" w:rsidR="00836C74" w:rsidRPr="002F75B2" w:rsidRDefault="00836C74" w:rsidP="00836C74">
      <w:pPr>
        <w:ind w:left="927"/>
        <w:jc w:val="both"/>
        <w:rPr>
          <w:sz w:val="20"/>
        </w:rPr>
      </w:pPr>
      <w:r w:rsidRPr="002F75B2">
        <w:rPr>
          <w:sz w:val="20"/>
        </w:rPr>
        <w:t xml:space="preserve">- inne dochody i świadczenia nie wymienione wyżej. </w:t>
      </w:r>
    </w:p>
    <w:p w14:paraId="7C7F0BB8" w14:textId="77777777" w:rsidR="00836C74" w:rsidRPr="002F75B2" w:rsidRDefault="00836C74" w:rsidP="00836C74">
      <w:pPr>
        <w:ind w:left="567"/>
        <w:jc w:val="both"/>
        <w:rPr>
          <w:sz w:val="20"/>
        </w:rPr>
      </w:pPr>
    </w:p>
    <w:p w14:paraId="30F17BDE" w14:textId="02A99A5C" w:rsidR="00836C74" w:rsidRPr="002F75B2" w:rsidRDefault="00836C74" w:rsidP="005A40E4">
      <w:pPr>
        <w:pStyle w:val="Akapitzlist"/>
        <w:numPr>
          <w:ilvl w:val="0"/>
          <w:numId w:val="41"/>
        </w:numPr>
        <w:jc w:val="both"/>
        <w:rPr>
          <w:rFonts w:ascii="Times New Roman" w:hAnsi="Times New Roman" w:cs="Times New Roman"/>
          <w:sz w:val="20"/>
          <w:lang w:val="pl-PL"/>
        </w:rPr>
      </w:pPr>
      <w:r w:rsidRPr="002F75B2">
        <w:rPr>
          <w:rFonts w:ascii="Times New Roman" w:hAnsi="Times New Roman" w:cs="Times New Roman"/>
          <w:sz w:val="20"/>
          <w:lang w:val="pl-PL"/>
        </w:rPr>
        <w:t xml:space="preserve">Dochody </w:t>
      </w:r>
      <w:r w:rsidRPr="002F75B2">
        <w:rPr>
          <w:sz w:val="20"/>
          <w:lang w:val="pl-PL"/>
        </w:rPr>
        <w:t xml:space="preserve">i przysporzenia, o których mowa powyżej, należy pomniejszyć o kwoty alimentów wypłacanych na rzecz innych osób. </w:t>
      </w:r>
    </w:p>
    <w:p w14:paraId="3B29CE63" w14:textId="77777777" w:rsidR="00836C74" w:rsidRDefault="00836C74" w:rsidP="005A40E4">
      <w:pPr>
        <w:pStyle w:val="Akapitzlist"/>
        <w:numPr>
          <w:ilvl w:val="0"/>
          <w:numId w:val="41"/>
        </w:numPr>
        <w:jc w:val="both"/>
        <w:rPr>
          <w:rFonts w:ascii="Times New Roman" w:hAnsi="Times New Roman" w:cs="Times New Roman"/>
          <w:sz w:val="20"/>
          <w:lang w:val="pl-PL"/>
        </w:rPr>
      </w:pPr>
      <w:r w:rsidRPr="002F75B2">
        <w:rPr>
          <w:rFonts w:ascii="Times New Roman" w:hAnsi="Times New Roman" w:cs="Times New Roman"/>
          <w:sz w:val="20"/>
          <w:lang w:val="pl-PL"/>
        </w:rPr>
        <w:t xml:space="preserve">Od wykazanych dochodów i przysporzeń nie należy odejmować zobowiązań takich jak np.: spłata rat kredytu, pożyczki, składek członkowskich, dobrowolnego ubezpieczenia na życie, rat pożyczki z ZFŚS, wpłat na PPK itp. </w:t>
      </w:r>
    </w:p>
    <w:p w14:paraId="4DDF8488" w14:textId="77777777" w:rsidR="00836C74" w:rsidRDefault="00836C74" w:rsidP="00836C74">
      <w:pPr>
        <w:pStyle w:val="Akapitzlist"/>
        <w:ind w:left="927"/>
        <w:jc w:val="both"/>
        <w:rPr>
          <w:rFonts w:ascii="Times New Roman" w:hAnsi="Times New Roman" w:cs="Times New Roman"/>
          <w:sz w:val="20"/>
          <w:lang w:val="pl-PL"/>
        </w:rPr>
      </w:pPr>
    </w:p>
    <w:p w14:paraId="12EC23B6" w14:textId="77777777" w:rsidR="00836C74" w:rsidRPr="002F75B2" w:rsidRDefault="00836C74" w:rsidP="00836C74">
      <w:pPr>
        <w:pStyle w:val="Akapitzlist"/>
        <w:ind w:left="927"/>
        <w:jc w:val="center"/>
        <w:rPr>
          <w:rFonts w:ascii="Times New Roman" w:hAnsi="Times New Roman" w:cs="Times New Roman"/>
          <w:b/>
          <w:bCs/>
          <w:kern w:val="0"/>
          <w:sz w:val="20"/>
          <w:lang w:val="pl-PL" w:eastAsia="pl-PL" w:bidi="ar-SA"/>
        </w:rPr>
      </w:pPr>
      <w:proofErr w:type="spellStart"/>
      <w:r w:rsidRPr="002F75B2">
        <w:rPr>
          <w:rFonts w:ascii="Times New Roman" w:hAnsi="Times New Roman" w:cs="Times New Roman"/>
          <w:b/>
          <w:bCs/>
          <w:kern w:val="0"/>
          <w:sz w:val="20"/>
          <w:lang w:val="pl-PL" w:eastAsia="pl-PL" w:bidi="ar-SA"/>
        </w:rPr>
        <w:t>Calculating</w:t>
      </w:r>
      <w:proofErr w:type="spellEnd"/>
      <w:r w:rsidRPr="002F75B2">
        <w:rPr>
          <w:rFonts w:ascii="Times New Roman" w:hAnsi="Times New Roman" w:cs="Times New Roman"/>
          <w:b/>
          <w:bCs/>
          <w:kern w:val="0"/>
          <w:sz w:val="20"/>
          <w:lang w:val="pl-PL" w:eastAsia="pl-PL" w:bidi="ar-SA"/>
        </w:rPr>
        <w:t xml:space="preserve"> Net </w:t>
      </w:r>
      <w:proofErr w:type="spellStart"/>
      <w:r w:rsidRPr="002F75B2">
        <w:rPr>
          <w:rFonts w:ascii="Times New Roman" w:hAnsi="Times New Roman" w:cs="Times New Roman"/>
          <w:b/>
          <w:bCs/>
          <w:kern w:val="0"/>
          <w:sz w:val="20"/>
          <w:lang w:val="pl-PL" w:eastAsia="pl-PL" w:bidi="ar-SA"/>
        </w:rPr>
        <w:t>Income</w:t>
      </w:r>
      <w:proofErr w:type="spellEnd"/>
    </w:p>
    <w:p w14:paraId="0822A97A" w14:textId="77777777" w:rsidR="00836C74" w:rsidRPr="002F75B2" w:rsidRDefault="00836C74" w:rsidP="005A40E4">
      <w:pPr>
        <w:pStyle w:val="Akapitzlist"/>
        <w:numPr>
          <w:ilvl w:val="0"/>
          <w:numId w:val="42"/>
        </w:numPr>
        <w:jc w:val="both"/>
        <w:rPr>
          <w:rFonts w:ascii="Times New Roman" w:hAnsi="Times New Roman" w:cs="Times New Roman"/>
          <w:sz w:val="20"/>
        </w:rPr>
      </w:pPr>
      <w:r w:rsidRPr="002F75B2">
        <w:rPr>
          <w:rFonts w:ascii="Times New Roman" w:hAnsi="Times New Roman" w:cs="Times New Roman"/>
          <w:kern w:val="0"/>
          <w:sz w:val="20"/>
          <w:lang w:eastAsia="pl-PL" w:bidi="ar-SA"/>
        </w:rPr>
        <w:t xml:space="preserve">The life, family, and material situation of a household includes </w:t>
      </w:r>
      <w:r w:rsidRPr="002F75B2">
        <w:rPr>
          <w:rFonts w:ascii="Times New Roman" w:hAnsi="Times New Roman" w:cs="Times New Roman"/>
          <w:b/>
          <w:kern w:val="0"/>
          <w:sz w:val="20"/>
          <w:lang w:eastAsia="pl-PL" w:bidi="ar-SA"/>
        </w:rPr>
        <w:t>all net income</w:t>
      </w:r>
      <w:r w:rsidRPr="002F75B2">
        <w:rPr>
          <w:rFonts w:ascii="Times New Roman" w:hAnsi="Times New Roman" w:cs="Times New Roman"/>
          <w:kern w:val="0"/>
          <w:sz w:val="20"/>
          <w:lang w:eastAsia="pl-PL" w:bidi="ar-SA"/>
        </w:rPr>
        <w:t xml:space="preserve"> subject to and exempt from taxation as well as income and gains </w:t>
      </w:r>
      <w:r w:rsidRPr="002F75B2">
        <w:rPr>
          <w:rFonts w:ascii="Times New Roman" w:hAnsi="Times New Roman" w:cs="Times New Roman"/>
          <w:b/>
          <w:kern w:val="0"/>
          <w:sz w:val="20"/>
          <w:lang w:eastAsia="pl-PL" w:bidi="ar-SA"/>
        </w:rPr>
        <w:t>of all household members</w:t>
      </w:r>
      <w:r w:rsidRPr="002F75B2">
        <w:rPr>
          <w:rFonts w:ascii="Times New Roman" w:hAnsi="Times New Roman" w:cs="Times New Roman"/>
          <w:kern w:val="0"/>
          <w:sz w:val="20"/>
          <w:lang w:eastAsia="pl-PL" w:bidi="ar-SA"/>
        </w:rPr>
        <w:t xml:space="preserve"> (including children), particularly</w:t>
      </w:r>
      <w:r w:rsidRPr="002F75B2">
        <w:rPr>
          <w:rFonts w:ascii="Times New Roman" w:hAnsi="Times New Roman" w:cs="Times New Roman"/>
          <w:sz w:val="20"/>
        </w:rPr>
        <w:t xml:space="preserve">: </w:t>
      </w:r>
    </w:p>
    <w:p w14:paraId="34CC752D"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salary from employment and from civil law contracts such as service and work-for-hire contracts, agency contracts, or assignment contracts,</w:t>
      </w:r>
    </w:p>
    <w:p w14:paraId="22B8209B"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earned abroad,</w:t>
      </w:r>
    </w:p>
    <w:p w14:paraId="0CC7AB4F"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pensions, annuities, and allowances (including sickness, maternity, and parental leave allowances),</w:t>
      </w:r>
    </w:p>
    <w:p w14:paraId="6303B6BC"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scholarships,</w:t>
      </w:r>
    </w:p>
    <w:p w14:paraId="20863D9D"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allowances for the unemployed,</w:t>
      </w:r>
    </w:p>
    <w:p w14:paraId="58F6786A"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from subsidies for farmers,</w:t>
      </w:r>
    </w:p>
    <w:p w14:paraId="0276662F"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from business activities,</w:t>
      </w:r>
    </w:p>
    <w:p w14:paraId="133ACD3A"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from renting or leasing,</w:t>
      </w:r>
    </w:p>
    <w:p w14:paraId="51DFEDBB" w14:textId="77777777" w:rsidR="00836C74" w:rsidRDefault="00836C74" w:rsidP="00836C74">
      <w:pPr>
        <w:ind w:left="927"/>
        <w:jc w:val="both"/>
        <w:rPr>
          <w:sz w:val="20"/>
          <w:lang w:val="en-US"/>
        </w:rPr>
      </w:pPr>
      <w:r>
        <w:rPr>
          <w:sz w:val="20"/>
          <w:lang w:val="en-US"/>
        </w:rPr>
        <w:t xml:space="preserve">- </w:t>
      </w:r>
      <w:r w:rsidRPr="00836C74">
        <w:rPr>
          <w:sz w:val="20"/>
          <w:lang w:val="en-US"/>
        </w:rPr>
        <w:t>received child support, benefits from the maintenance fund,</w:t>
      </w:r>
      <w:r>
        <w:rPr>
          <w:sz w:val="20"/>
          <w:lang w:val="en-US"/>
        </w:rPr>
        <w:t xml:space="preserve"> </w:t>
      </w:r>
    </w:p>
    <w:p w14:paraId="16B0109A"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child care benefits (800+) and other similar benefits such as RKO,</w:t>
      </w:r>
    </w:p>
    <w:p w14:paraId="7B79AC79"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family benefits,</w:t>
      </w:r>
    </w:p>
    <w:p w14:paraId="05DA9792" w14:textId="77777777" w:rsidR="00836C74" w:rsidRDefault="00836C74" w:rsidP="00836C74">
      <w:pPr>
        <w:ind w:left="927"/>
        <w:jc w:val="both"/>
        <w:rPr>
          <w:sz w:val="20"/>
          <w:lang w:val="en-US"/>
        </w:rPr>
      </w:pPr>
      <w:r>
        <w:rPr>
          <w:sz w:val="20"/>
          <w:lang w:val="en-US"/>
        </w:rPr>
        <w:t xml:space="preserve">- </w:t>
      </w:r>
      <w:r w:rsidRPr="00836C74">
        <w:rPr>
          <w:sz w:val="20"/>
          <w:lang w:val="en-US"/>
        </w:rPr>
        <w:t>other income and benefits not listed above.</w:t>
      </w:r>
    </w:p>
    <w:p w14:paraId="2DF56806" w14:textId="77777777" w:rsidR="00836C74" w:rsidRPr="00836C74" w:rsidRDefault="00836C74" w:rsidP="00836C74">
      <w:pPr>
        <w:ind w:left="567"/>
        <w:jc w:val="both"/>
        <w:rPr>
          <w:sz w:val="20"/>
          <w:lang w:val="en-US"/>
        </w:rPr>
      </w:pPr>
    </w:p>
    <w:p w14:paraId="3AA4798F" w14:textId="77777777" w:rsidR="00836C74" w:rsidRPr="00836C74" w:rsidRDefault="00836C74" w:rsidP="005A40E4">
      <w:pPr>
        <w:pStyle w:val="Akapitzlist"/>
        <w:numPr>
          <w:ilvl w:val="0"/>
          <w:numId w:val="42"/>
        </w:numPr>
        <w:jc w:val="both"/>
        <w:rPr>
          <w:rFonts w:ascii="Times New Roman" w:hAnsi="Times New Roman" w:cs="Times New Roman"/>
          <w:sz w:val="20"/>
        </w:rPr>
      </w:pPr>
      <w:r w:rsidRPr="00836C74">
        <w:rPr>
          <w:rFonts w:ascii="Times New Roman" w:hAnsi="Times New Roman" w:cs="Times New Roman"/>
          <w:sz w:val="20"/>
        </w:rPr>
        <w:t>The income and gains mentioned above should be reduced by the amount of child support paid to other individuals</w:t>
      </w:r>
      <w:r w:rsidRPr="00836C74">
        <w:rPr>
          <w:sz w:val="20"/>
        </w:rPr>
        <w:t xml:space="preserve">. </w:t>
      </w:r>
    </w:p>
    <w:p w14:paraId="52D83273" w14:textId="77777777" w:rsidR="00836C74" w:rsidRPr="00836C74" w:rsidRDefault="00836C74" w:rsidP="005A40E4">
      <w:pPr>
        <w:pStyle w:val="Akapitzlist"/>
        <w:numPr>
          <w:ilvl w:val="0"/>
          <w:numId w:val="42"/>
        </w:numPr>
        <w:jc w:val="both"/>
        <w:rPr>
          <w:rFonts w:ascii="Times New Roman" w:hAnsi="Times New Roman" w:cs="Times New Roman"/>
          <w:sz w:val="20"/>
        </w:rPr>
      </w:pPr>
      <w:r w:rsidRPr="00836C74">
        <w:rPr>
          <w:rFonts w:ascii="Times New Roman" w:hAnsi="Times New Roman" w:cs="Times New Roman"/>
          <w:sz w:val="20"/>
        </w:rPr>
        <w:t xml:space="preserve">The reported income and gains should not be reduced by obligations such as loan repayments, loan installments, membership dues, voluntary life insurance, installments on loans from </w:t>
      </w:r>
      <w:r>
        <w:rPr>
          <w:rFonts w:ascii="Times New Roman" w:hAnsi="Times New Roman" w:cs="Times New Roman"/>
          <w:sz w:val="20"/>
        </w:rPr>
        <w:t>ZFŚS</w:t>
      </w:r>
      <w:r w:rsidRPr="00836C74">
        <w:rPr>
          <w:rFonts w:ascii="Times New Roman" w:hAnsi="Times New Roman" w:cs="Times New Roman"/>
          <w:sz w:val="20"/>
        </w:rPr>
        <w:t>, contributions to employee pension plans</w:t>
      </w:r>
      <w:r>
        <w:rPr>
          <w:rFonts w:ascii="Times New Roman" w:hAnsi="Times New Roman" w:cs="Times New Roman"/>
          <w:sz w:val="20"/>
        </w:rPr>
        <w:t xml:space="preserve"> (PPK)</w:t>
      </w:r>
      <w:r w:rsidRPr="00836C74">
        <w:rPr>
          <w:rFonts w:ascii="Times New Roman" w:hAnsi="Times New Roman" w:cs="Times New Roman"/>
          <w:sz w:val="20"/>
        </w:rPr>
        <w:t xml:space="preserve">, etc. </w:t>
      </w:r>
    </w:p>
    <w:p w14:paraId="5E139B29" w14:textId="77777777" w:rsidR="00836C74" w:rsidRPr="00836C74" w:rsidRDefault="00836C74" w:rsidP="00E7168F">
      <w:pPr>
        <w:ind w:left="4956"/>
        <w:rPr>
          <w:lang w:val="en-US"/>
        </w:rPr>
      </w:pPr>
    </w:p>
    <w:p w14:paraId="1EDF1CB1" w14:textId="4B1E6A57" w:rsidR="00836C74" w:rsidRPr="00564677" w:rsidRDefault="00F5281D" w:rsidP="00FF0B12">
      <w:pPr>
        <w:ind w:left="4956"/>
        <w:rPr>
          <w:lang w:val="en-GB"/>
        </w:rPr>
      </w:pPr>
      <w:r w:rsidRPr="00564677">
        <w:rPr>
          <w:lang w:val="en-GB"/>
        </w:rPr>
        <w:br w:type="page"/>
      </w:r>
    </w:p>
    <w:p w14:paraId="53B932A8" w14:textId="6C4A2C8E" w:rsidR="00E83A3E" w:rsidRPr="00E7168F" w:rsidRDefault="00E83A3E" w:rsidP="00624431">
      <w:pPr>
        <w:tabs>
          <w:tab w:val="left" w:pos="5461"/>
        </w:tabs>
        <w:jc w:val="right"/>
        <w:rPr>
          <w:sz w:val="22"/>
        </w:rPr>
      </w:pPr>
      <w:r w:rsidRPr="00E7168F">
        <w:rPr>
          <w:sz w:val="22"/>
        </w:rPr>
        <w:lastRenderedPageBreak/>
        <w:t xml:space="preserve">Załącznik nr </w:t>
      </w:r>
      <w:r w:rsidR="00A120E9">
        <w:rPr>
          <w:sz w:val="22"/>
        </w:rPr>
        <w:t>2</w:t>
      </w:r>
      <w:r w:rsidRPr="00E7168F">
        <w:rPr>
          <w:sz w:val="22"/>
        </w:rPr>
        <w:t xml:space="preserve"> do Regulaminu ZFŚS</w:t>
      </w:r>
    </w:p>
    <w:p w14:paraId="66590F3B" w14:textId="03C28BF8" w:rsidR="00E83A3E" w:rsidRPr="00E7168F" w:rsidRDefault="00E83A3E" w:rsidP="00E83A3E">
      <w:pPr>
        <w:jc w:val="right"/>
        <w:rPr>
          <w:sz w:val="22"/>
        </w:rPr>
      </w:pPr>
      <w:r>
        <w:rPr>
          <w:sz w:val="22"/>
        </w:rPr>
        <w:t xml:space="preserve">z dnia </w:t>
      </w:r>
      <w:r w:rsidR="00894272">
        <w:rPr>
          <w:sz w:val="22"/>
        </w:rPr>
        <w:t xml:space="preserve">23.10.2025 </w:t>
      </w:r>
      <w:r w:rsidRPr="00E7168F">
        <w:rPr>
          <w:sz w:val="22"/>
        </w:rPr>
        <w:t>r.</w:t>
      </w:r>
    </w:p>
    <w:p w14:paraId="01AA3CDA" w14:textId="77777777" w:rsidR="00E83A3E" w:rsidRDefault="00E83A3E" w:rsidP="00E83A3E">
      <w:pPr>
        <w:jc w:val="right"/>
      </w:pPr>
    </w:p>
    <w:p w14:paraId="7AED38AE" w14:textId="77777777" w:rsidR="00E83A3E" w:rsidRPr="00DC132A" w:rsidRDefault="00E83A3E" w:rsidP="00E83A3E">
      <w:pPr>
        <w:jc w:val="right"/>
      </w:pPr>
      <w:r w:rsidRPr="00DC132A">
        <w:t>……………………</w:t>
      </w:r>
      <w:r>
        <w:t>…………</w:t>
      </w:r>
      <w:r w:rsidRPr="00DC132A">
        <w:t xml:space="preserve"> </w:t>
      </w:r>
      <w:r>
        <w:br/>
      </w:r>
      <w:r w:rsidRPr="004744BA">
        <w:rPr>
          <w:sz w:val="22"/>
        </w:rPr>
        <w:t>(</w:t>
      </w:r>
      <w:proofErr w:type="spellStart"/>
      <w:r w:rsidRPr="004744BA">
        <w:rPr>
          <w:sz w:val="22"/>
        </w:rPr>
        <w:t>city</w:t>
      </w:r>
      <w:proofErr w:type="spellEnd"/>
      <w:r w:rsidRPr="004744BA">
        <w:rPr>
          <w:sz w:val="22"/>
        </w:rPr>
        <w:t xml:space="preserve"> &amp; </w:t>
      </w:r>
      <w:proofErr w:type="spellStart"/>
      <w:r w:rsidRPr="004744BA">
        <w:rPr>
          <w:sz w:val="22"/>
        </w:rPr>
        <w:t>date</w:t>
      </w:r>
      <w:proofErr w:type="spellEnd"/>
      <w:r w:rsidRPr="004744BA">
        <w:rPr>
          <w:sz w:val="22"/>
        </w:rPr>
        <w:t>)</w:t>
      </w:r>
    </w:p>
    <w:p w14:paraId="79A461F8" w14:textId="77777777" w:rsidR="00E83A3E" w:rsidRPr="008C5CC6" w:rsidRDefault="00E83A3E" w:rsidP="00E83A3E">
      <w:r w:rsidRPr="008C5CC6">
        <w:t xml:space="preserve">……………………………………… </w:t>
      </w:r>
      <w:r w:rsidRPr="008C5CC6">
        <w:br/>
      </w:r>
      <w:r w:rsidRPr="004744BA">
        <w:rPr>
          <w:sz w:val="22"/>
        </w:rPr>
        <w:t>(</w:t>
      </w:r>
      <w:proofErr w:type="spellStart"/>
      <w:r w:rsidRPr="004744BA">
        <w:rPr>
          <w:sz w:val="22"/>
        </w:rPr>
        <w:t>name</w:t>
      </w:r>
      <w:proofErr w:type="spellEnd"/>
      <w:r w:rsidRPr="004744BA">
        <w:rPr>
          <w:sz w:val="22"/>
        </w:rPr>
        <w:t xml:space="preserve"> &amp; </w:t>
      </w:r>
      <w:proofErr w:type="spellStart"/>
      <w:r w:rsidRPr="004744BA">
        <w:rPr>
          <w:sz w:val="22"/>
        </w:rPr>
        <w:t>surname</w:t>
      </w:r>
      <w:proofErr w:type="spellEnd"/>
      <w:r w:rsidRPr="004744BA">
        <w:rPr>
          <w:sz w:val="22"/>
        </w:rPr>
        <w:t>/ imię i nazwisko)</w:t>
      </w:r>
    </w:p>
    <w:p w14:paraId="324F6F17" w14:textId="77777777" w:rsidR="00E83A3E" w:rsidRDefault="00E83A3E" w:rsidP="00E83A3E"/>
    <w:p w14:paraId="2C6592E8" w14:textId="77777777" w:rsidR="00E83A3E" w:rsidRPr="008C5CC6" w:rsidRDefault="00E83A3E" w:rsidP="00E83A3E">
      <w:r w:rsidRPr="008C5CC6">
        <w:t xml:space="preserve">………………………………… </w:t>
      </w:r>
      <w:r w:rsidRPr="008C5CC6">
        <w:br/>
      </w:r>
      <w:r w:rsidRPr="004744BA">
        <w:rPr>
          <w:sz w:val="22"/>
        </w:rPr>
        <w:t>(</w:t>
      </w:r>
      <w:proofErr w:type="spellStart"/>
      <w:r w:rsidRPr="004744BA">
        <w:rPr>
          <w:sz w:val="22"/>
        </w:rPr>
        <w:t>job</w:t>
      </w:r>
      <w:proofErr w:type="spellEnd"/>
      <w:r w:rsidRPr="004744BA">
        <w:rPr>
          <w:sz w:val="22"/>
        </w:rPr>
        <w:t xml:space="preserve"> </w:t>
      </w:r>
      <w:proofErr w:type="spellStart"/>
      <w:r w:rsidRPr="004744BA">
        <w:rPr>
          <w:sz w:val="22"/>
        </w:rPr>
        <w:t>position</w:t>
      </w:r>
      <w:proofErr w:type="spellEnd"/>
      <w:r w:rsidRPr="004744BA">
        <w:rPr>
          <w:sz w:val="22"/>
        </w:rPr>
        <w:t>/ stanowisko)</w:t>
      </w:r>
    </w:p>
    <w:p w14:paraId="09DB0654" w14:textId="77777777" w:rsidR="00E83A3E" w:rsidRPr="00E7745D" w:rsidRDefault="00E83A3E" w:rsidP="00E83A3E">
      <w:pPr>
        <w:ind w:left="4956"/>
        <w:rPr>
          <w:sz w:val="26"/>
          <w:szCs w:val="26"/>
        </w:rPr>
      </w:pPr>
      <w:r w:rsidRPr="00E7745D">
        <w:rPr>
          <w:sz w:val="26"/>
          <w:szCs w:val="26"/>
        </w:rPr>
        <w:t>Dyrektor</w:t>
      </w:r>
    </w:p>
    <w:p w14:paraId="328E6C01" w14:textId="77777777" w:rsidR="00E83A3E" w:rsidRPr="00E7745D" w:rsidRDefault="00E83A3E" w:rsidP="00E83A3E">
      <w:pPr>
        <w:ind w:left="4956"/>
        <w:rPr>
          <w:sz w:val="26"/>
          <w:szCs w:val="26"/>
        </w:rPr>
      </w:pPr>
      <w:r w:rsidRPr="00E7745D">
        <w:rPr>
          <w:sz w:val="26"/>
          <w:szCs w:val="26"/>
        </w:rPr>
        <w:t>Centrum Astronomicznego</w:t>
      </w:r>
    </w:p>
    <w:p w14:paraId="1CD231A4" w14:textId="77777777" w:rsidR="00E83A3E" w:rsidRPr="00E7745D" w:rsidRDefault="00E83A3E" w:rsidP="00E83A3E">
      <w:pPr>
        <w:ind w:left="4956"/>
        <w:rPr>
          <w:sz w:val="26"/>
          <w:szCs w:val="26"/>
        </w:rPr>
      </w:pPr>
      <w:r w:rsidRPr="00E7745D">
        <w:rPr>
          <w:sz w:val="26"/>
          <w:szCs w:val="26"/>
        </w:rPr>
        <w:t>im. M. Kopernika PAN</w:t>
      </w:r>
    </w:p>
    <w:p w14:paraId="46C71ACC" w14:textId="77777777" w:rsidR="00E83A3E" w:rsidRDefault="00E83A3E" w:rsidP="00E83A3E"/>
    <w:p w14:paraId="2ED7B86D" w14:textId="16DCE915" w:rsidR="0000702B" w:rsidRDefault="00E83A3E" w:rsidP="00E83A3E">
      <w:pPr>
        <w:jc w:val="both"/>
      </w:pPr>
      <w:r>
        <w:t>Zgodnie z §</w:t>
      </w:r>
      <w:r w:rsidR="00BD6430">
        <w:t> 8</w:t>
      </w:r>
      <w:r>
        <w:t xml:space="preserve"> ust.</w:t>
      </w:r>
      <w:r w:rsidR="00BD6430">
        <w:t> 2</w:t>
      </w:r>
      <w:r>
        <w:t xml:space="preserve"> Regulaminu Zakładowego Funduszu Świadczeń Socjalnych zwracam się z</w:t>
      </w:r>
      <w:r w:rsidR="00BD6430">
        <w:t> </w:t>
      </w:r>
      <w:r>
        <w:t>prośbą o dofinansowanie zajęć sportowo-rekreacyjnych</w:t>
      </w:r>
      <w:r w:rsidR="0087365A">
        <w:t>, re</w:t>
      </w:r>
      <w:r w:rsidR="00B82A44">
        <w:t>habilitacyjnych</w:t>
      </w:r>
      <w:r>
        <w:t xml:space="preserve"> oraz kulturalno-oświatowych </w:t>
      </w:r>
      <w:r w:rsidR="0000702B">
        <w:t xml:space="preserve">na podstawie: </w:t>
      </w:r>
    </w:p>
    <w:p w14:paraId="33CA508E" w14:textId="0E1609C3" w:rsidR="00496139" w:rsidRDefault="007422F7" w:rsidP="00496139">
      <w:pPr>
        <w:jc w:val="both"/>
      </w:pPr>
      <w:sdt>
        <w:sdtPr>
          <w:id w:val="2093583928"/>
          <w14:checkbox>
            <w14:checked w14:val="0"/>
            <w14:checkedState w14:val="2612" w14:font="MS Gothic"/>
            <w14:uncheckedState w14:val="2610" w14:font="MS Gothic"/>
          </w14:checkbox>
        </w:sdtPr>
        <w:sdtEndPr/>
        <w:sdtContent>
          <w:r w:rsidR="00496139">
            <w:rPr>
              <w:rFonts w:ascii="MS Gothic" w:eastAsia="MS Gothic" w:hAnsi="MS Gothic" w:hint="eastAsia"/>
            </w:rPr>
            <w:t>☐</w:t>
          </w:r>
        </w:sdtContent>
      </w:sdt>
      <w:r w:rsidR="00496139">
        <w:t xml:space="preserve"> faktur MultiSport wystawionych w okresie: ……………………………………</w:t>
      </w:r>
    </w:p>
    <w:p w14:paraId="5F5BE31E" w14:textId="48A10734" w:rsidR="00E83A3E" w:rsidRDefault="007422F7" w:rsidP="00E83A3E">
      <w:pPr>
        <w:jc w:val="both"/>
      </w:pPr>
      <w:sdt>
        <w:sdtPr>
          <w:id w:val="1213767870"/>
          <w14:checkbox>
            <w14:checked w14:val="0"/>
            <w14:checkedState w14:val="2612" w14:font="MS Gothic"/>
            <w14:uncheckedState w14:val="2610" w14:font="MS Gothic"/>
          </w14:checkbox>
        </w:sdtPr>
        <w:sdtEndPr/>
        <w:sdtContent>
          <w:r w:rsidR="00496139">
            <w:rPr>
              <w:rFonts w:ascii="MS Gothic" w:eastAsia="MS Gothic" w:hAnsi="MS Gothic" w:hint="eastAsia"/>
            </w:rPr>
            <w:t>☐</w:t>
          </w:r>
        </w:sdtContent>
      </w:sdt>
      <w:r w:rsidR="00496139">
        <w:t xml:space="preserve"> </w:t>
      </w:r>
      <w:r w:rsidR="00E83A3E">
        <w:t>załączony</w:t>
      </w:r>
      <w:r w:rsidR="00496139">
        <w:t>ch</w:t>
      </w:r>
      <w:r w:rsidR="00E83A3E">
        <w:t xml:space="preserve"> </w:t>
      </w:r>
      <w:r w:rsidR="00062279">
        <w:t>faktur</w:t>
      </w:r>
      <w:r w:rsidR="00E83A3E">
        <w:t xml:space="preserve">: </w:t>
      </w:r>
    </w:p>
    <w:p w14:paraId="2990BAF5" w14:textId="4F731D8D" w:rsidR="00E83A3E" w:rsidRDefault="00E83A3E" w:rsidP="00496139">
      <w:pPr>
        <w:ind w:left="708"/>
        <w:jc w:val="both"/>
      </w:pPr>
      <w:r>
        <w:t>- …</w:t>
      </w:r>
      <w:r w:rsidR="00496139">
        <w:t>………………</w:t>
      </w:r>
    </w:p>
    <w:p w14:paraId="44247528" w14:textId="1FD3E069" w:rsidR="00062279" w:rsidRDefault="00062279" w:rsidP="00496139">
      <w:pPr>
        <w:ind w:left="708"/>
        <w:jc w:val="both"/>
      </w:pPr>
      <w:r>
        <w:t>- …</w:t>
      </w:r>
      <w:r w:rsidR="00496139">
        <w:t>………………</w:t>
      </w:r>
    </w:p>
    <w:p w14:paraId="473F5476" w14:textId="06F14334" w:rsidR="00062279" w:rsidRDefault="00062279" w:rsidP="00496139">
      <w:pPr>
        <w:ind w:left="708"/>
        <w:jc w:val="both"/>
      </w:pPr>
      <w:r>
        <w:t>- …</w:t>
      </w:r>
      <w:r w:rsidR="00496139">
        <w:t>………………</w:t>
      </w:r>
    </w:p>
    <w:p w14:paraId="0EB11923" w14:textId="77777777" w:rsidR="00E83A3E" w:rsidRDefault="00E83A3E" w:rsidP="00E83A3E">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E83A3E" w:rsidRPr="007422F7" w14:paraId="7F9728B2" w14:textId="77777777" w:rsidTr="00381C8B">
        <w:trPr>
          <w:trHeight w:val="758"/>
          <w:jc w:val="center"/>
        </w:trPr>
        <w:tc>
          <w:tcPr>
            <w:tcW w:w="4531" w:type="dxa"/>
            <w:shd w:val="clear" w:color="auto" w:fill="auto"/>
          </w:tcPr>
          <w:p w14:paraId="3B1DF9EE" w14:textId="7ABED6A6" w:rsidR="00E83A3E" w:rsidRPr="00F62D2E" w:rsidRDefault="004744BA" w:rsidP="00381C8B">
            <w:pPr>
              <w:rPr>
                <w:rFonts w:eastAsia="Calibri"/>
                <w:szCs w:val="22"/>
              </w:rPr>
            </w:pPr>
            <w:r>
              <w:rPr>
                <w:rFonts w:eastAsia="Calibri"/>
                <w:szCs w:val="22"/>
              </w:rPr>
              <w:t>O</w:t>
            </w:r>
            <w:r w:rsidR="00E83A3E" w:rsidRPr="00F62D2E">
              <w:rPr>
                <w:rFonts w:eastAsia="Calibri"/>
                <w:szCs w:val="22"/>
              </w:rPr>
              <w:t xml:space="preserve">świadczam, iż średni miesięczny dochód </w:t>
            </w:r>
            <w:r w:rsidR="00E83A3E">
              <w:rPr>
                <w:rFonts w:eastAsia="Calibri"/>
                <w:szCs w:val="22"/>
              </w:rPr>
              <w:t>netto wraz z przysporzeniami</w:t>
            </w:r>
            <w:r w:rsidR="00E83A3E" w:rsidRPr="00F62D2E">
              <w:rPr>
                <w:rFonts w:eastAsia="Calibri"/>
                <w:szCs w:val="22"/>
              </w:rPr>
              <w:t xml:space="preserve"> na osobę w moim gospodarstwie domowym z ostatnich 3 miesięcy wynosi</w:t>
            </w:r>
            <w:r w:rsidR="00A5465A">
              <w:rPr>
                <w:rFonts w:eastAsia="Calibri"/>
                <w:szCs w:val="22"/>
              </w:rPr>
              <w:t>*</w:t>
            </w:r>
            <w:r w:rsidR="00E83A3E" w:rsidRPr="00F62D2E">
              <w:rPr>
                <w:rFonts w:eastAsia="Calibri"/>
                <w:szCs w:val="22"/>
              </w:rPr>
              <w:t>:</w:t>
            </w:r>
          </w:p>
        </w:tc>
        <w:tc>
          <w:tcPr>
            <w:tcW w:w="4531" w:type="dxa"/>
            <w:shd w:val="clear" w:color="auto" w:fill="auto"/>
          </w:tcPr>
          <w:p w14:paraId="0809EB5E" w14:textId="77777777" w:rsidR="00E83A3E" w:rsidRPr="00F62D2E" w:rsidRDefault="00E83A3E" w:rsidP="00381C8B">
            <w:pPr>
              <w:rPr>
                <w:rFonts w:eastAsia="Calibri"/>
                <w:szCs w:val="22"/>
                <w:lang w:val="en-GB"/>
              </w:rPr>
            </w:pPr>
            <w:r w:rsidRPr="00F62D2E">
              <w:rPr>
                <w:rFonts w:eastAsia="Calibri"/>
                <w:szCs w:val="22"/>
                <w:lang w:val="en-GB"/>
              </w:rPr>
              <w:t xml:space="preserve">I hereby declare that the average </w:t>
            </w:r>
            <w:r>
              <w:rPr>
                <w:rFonts w:eastAsia="Calibri"/>
                <w:szCs w:val="22"/>
                <w:lang w:val="en-GB"/>
              </w:rPr>
              <w:t>net</w:t>
            </w:r>
            <w:r w:rsidRPr="00F62D2E">
              <w:rPr>
                <w:rFonts w:eastAsia="Calibri"/>
                <w:szCs w:val="22"/>
                <w:lang w:val="en-GB"/>
              </w:rPr>
              <w:t xml:space="preserve"> monthly income per person in my household for the last 3 months is:</w:t>
            </w:r>
          </w:p>
        </w:tc>
      </w:tr>
    </w:tbl>
    <w:p w14:paraId="650133AA" w14:textId="77777777" w:rsidR="00E83A3E" w:rsidRPr="00C2034E" w:rsidRDefault="00E83A3E" w:rsidP="00E83A3E">
      <w:pPr>
        <w:rPr>
          <w:lang w:val="en-GB"/>
        </w:rPr>
      </w:pPr>
    </w:p>
    <w:p w14:paraId="7A27FC76" w14:textId="019679AD" w:rsidR="00E83A3E" w:rsidRDefault="00E83A3E" w:rsidP="00E83A3E">
      <w:pPr>
        <w:pStyle w:val="Akapitzlist"/>
        <w:numPr>
          <w:ilvl w:val="0"/>
          <w:numId w:val="38"/>
        </w:numPr>
        <w:suppressAutoHyphens w:val="0"/>
        <w:spacing w:after="160" w:line="259" w:lineRule="auto"/>
        <w:contextualSpacing/>
        <w:rPr>
          <w:rFonts w:ascii="Times New Roman" w:hAnsi="Times New Roman" w:cs="Times New Roman"/>
        </w:rPr>
      </w:pPr>
      <w:r>
        <w:rPr>
          <w:rFonts w:ascii="Times New Roman" w:hAnsi="Times New Roman" w:cs="Times New Roman"/>
        </w:rPr>
        <w:t>&lt;3.</w:t>
      </w:r>
      <w:r w:rsidR="00DF3BB1">
        <w:rPr>
          <w:rFonts w:ascii="Times New Roman" w:hAnsi="Times New Roman" w:cs="Times New Roman"/>
        </w:rPr>
        <w:t>5</w:t>
      </w:r>
      <w:r>
        <w:rPr>
          <w:rFonts w:ascii="Times New Roman" w:hAnsi="Times New Roman" w:cs="Times New Roman"/>
        </w:rPr>
        <w:t xml:space="preserve">00 </w:t>
      </w:r>
      <w:proofErr w:type="spellStart"/>
      <w:r>
        <w:rPr>
          <w:rFonts w:ascii="Times New Roman" w:hAnsi="Times New Roman" w:cs="Times New Roman"/>
        </w:rPr>
        <w:t>netto</w:t>
      </w:r>
      <w:proofErr w:type="spellEnd"/>
    </w:p>
    <w:p w14:paraId="6B0D36CC" w14:textId="6F387B2C" w:rsidR="00E83A3E" w:rsidRDefault="00E83A3E" w:rsidP="00E83A3E">
      <w:pPr>
        <w:pStyle w:val="Akapitzlist"/>
        <w:numPr>
          <w:ilvl w:val="0"/>
          <w:numId w:val="38"/>
        </w:numPr>
        <w:suppressAutoHyphens w:val="0"/>
        <w:spacing w:after="160" w:line="259" w:lineRule="auto"/>
        <w:contextualSpacing/>
        <w:rPr>
          <w:rFonts w:ascii="Times New Roman" w:hAnsi="Times New Roman" w:cs="Times New Roman"/>
        </w:rPr>
      </w:pPr>
      <w:r>
        <w:rPr>
          <w:rFonts w:ascii="Times New Roman" w:hAnsi="Times New Roman" w:cs="Times New Roman"/>
        </w:rPr>
        <w:t>3.</w:t>
      </w:r>
      <w:r w:rsidR="00DF3BB1">
        <w:rPr>
          <w:rFonts w:ascii="Times New Roman" w:hAnsi="Times New Roman" w:cs="Times New Roman"/>
        </w:rPr>
        <w:t>5</w:t>
      </w:r>
      <w:r>
        <w:rPr>
          <w:rFonts w:ascii="Times New Roman" w:hAnsi="Times New Roman" w:cs="Times New Roman"/>
        </w:rPr>
        <w:t xml:space="preserve">00 – </w:t>
      </w:r>
      <w:r w:rsidR="00DF3BB1">
        <w:rPr>
          <w:rFonts w:ascii="Times New Roman" w:hAnsi="Times New Roman" w:cs="Times New Roman"/>
        </w:rPr>
        <w:t>6</w:t>
      </w:r>
      <w:r>
        <w:rPr>
          <w:rFonts w:ascii="Times New Roman" w:hAnsi="Times New Roman" w:cs="Times New Roman"/>
        </w:rPr>
        <w:t xml:space="preserve">.000 </w:t>
      </w:r>
      <w:proofErr w:type="spellStart"/>
      <w:r>
        <w:rPr>
          <w:rFonts w:ascii="Times New Roman" w:hAnsi="Times New Roman" w:cs="Times New Roman"/>
        </w:rPr>
        <w:t>netto</w:t>
      </w:r>
      <w:proofErr w:type="spellEnd"/>
    </w:p>
    <w:p w14:paraId="74FC1ABB" w14:textId="1951668B" w:rsidR="00E83A3E" w:rsidRDefault="00DF3BB1" w:rsidP="00E83A3E">
      <w:pPr>
        <w:pStyle w:val="Akapitzlist"/>
        <w:numPr>
          <w:ilvl w:val="0"/>
          <w:numId w:val="38"/>
        </w:numPr>
        <w:suppressAutoHyphens w:val="0"/>
        <w:spacing w:after="160" w:line="259" w:lineRule="auto"/>
        <w:contextualSpacing/>
        <w:rPr>
          <w:rFonts w:ascii="Times New Roman" w:hAnsi="Times New Roman" w:cs="Times New Roman"/>
        </w:rPr>
      </w:pPr>
      <w:r>
        <w:rPr>
          <w:rFonts w:ascii="Times New Roman" w:hAnsi="Times New Roman" w:cs="Times New Roman"/>
        </w:rPr>
        <w:t>6</w:t>
      </w:r>
      <w:r w:rsidR="00E83A3E">
        <w:rPr>
          <w:rFonts w:ascii="Times New Roman" w:hAnsi="Times New Roman" w:cs="Times New Roman"/>
        </w:rPr>
        <w:t xml:space="preserve">.000 </w:t>
      </w:r>
      <w:proofErr w:type="spellStart"/>
      <w:r w:rsidR="00E83A3E">
        <w:rPr>
          <w:rFonts w:ascii="Times New Roman" w:hAnsi="Times New Roman" w:cs="Times New Roman"/>
        </w:rPr>
        <w:t>netto</w:t>
      </w:r>
      <w:proofErr w:type="spellEnd"/>
      <w:r w:rsidR="00E83A3E">
        <w:rPr>
          <w:rFonts w:ascii="Times New Roman" w:hAnsi="Times New Roman" w:cs="Times New Roman"/>
        </w:rPr>
        <w:t xml:space="preserve"> &lt; </w:t>
      </w:r>
    </w:p>
    <w:p w14:paraId="069A640F" w14:textId="02EB8A84" w:rsidR="00E83A3E" w:rsidRPr="00A5465A" w:rsidRDefault="00E83A3E" w:rsidP="00E83A3E">
      <w:pPr>
        <w:rPr>
          <w:sz w:val="20"/>
          <w:lang w:val="en-US"/>
        </w:rPr>
      </w:pPr>
      <w:r w:rsidRPr="00A5465A">
        <w:rPr>
          <w:sz w:val="20"/>
          <w:lang w:val="en-US"/>
        </w:rPr>
        <w:t xml:space="preserve">* </w:t>
      </w:r>
      <w:proofErr w:type="spellStart"/>
      <w:r w:rsidRPr="00A5465A">
        <w:rPr>
          <w:sz w:val="20"/>
          <w:lang w:val="en-US"/>
        </w:rPr>
        <w:t>proszę</w:t>
      </w:r>
      <w:proofErr w:type="spellEnd"/>
      <w:r w:rsidRPr="00A5465A">
        <w:rPr>
          <w:sz w:val="20"/>
          <w:lang w:val="en-US"/>
        </w:rPr>
        <w:t xml:space="preserve"> </w:t>
      </w:r>
      <w:proofErr w:type="spellStart"/>
      <w:r w:rsidR="00A5465A" w:rsidRPr="00A5465A">
        <w:rPr>
          <w:sz w:val="20"/>
          <w:lang w:val="en-US"/>
        </w:rPr>
        <w:t>zaznaczyć</w:t>
      </w:r>
      <w:proofErr w:type="spellEnd"/>
      <w:r w:rsidR="00A5465A" w:rsidRPr="00A5465A">
        <w:rPr>
          <w:sz w:val="20"/>
          <w:lang w:val="en-US"/>
        </w:rPr>
        <w:t xml:space="preserve"> </w:t>
      </w:r>
      <w:proofErr w:type="spellStart"/>
      <w:r w:rsidR="00A5465A" w:rsidRPr="00A5465A">
        <w:rPr>
          <w:sz w:val="20"/>
          <w:lang w:val="en-US"/>
        </w:rPr>
        <w:t>jedną</w:t>
      </w:r>
      <w:proofErr w:type="spellEnd"/>
      <w:r w:rsidR="00A5465A" w:rsidRPr="00A5465A">
        <w:rPr>
          <w:sz w:val="20"/>
          <w:lang w:val="en-US"/>
        </w:rPr>
        <w:t xml:space="preserve"> </w:t>
      </w:r>
      <w:proofErr w:type="spellStart"/>
      <w:r w:rsidR="00A5465A" w:rsidRPr="00A5465A">
        <w:rPr>
          <w:sz w:val="20"/>
          <w:lang w:val="en-US"/>
        </w:rPr>
        <w:t>opcję</w:t>
      </w:r>
      <w:proofErr w:type="spellEnd"/>
      <w:r w:rsidR="00A5465A" w:rsidRPr="00A5465A">
        <w:rPr>
          <w:sz w:val="20"/>
          <w:lang w:val="en-US"/>
        </w:rPr>
        <w:t xml:space="preserve">; </w:t>
      </w:r>
      <w:proofErr w:type="spellStart"/>
      <w:r w:rsidR="00A5465A" w:rsidRPr="00A5465A">
        <w:rPr>
          <w:sz w:val="20"/>
          <w:lang w:val="en-US"/>
        </w:rPr>
        <w:t>szczegóły</w:t>
      </w:r>
      <w:proofErr w:type="spellEnd"/>
      <w:r w:rsidR="00A5465A" w:rsidRPr="00A5465A">
        <w:rPr>
          <w:sz w:val="20"/>
          <w:lang w:val="en-US"/>
        </w:rPr>
        <w:t xml:space="preserve"> </w:t>
      </w:r>
      <w:proofErr w:type="spellStart"/>
      <w:r w:rsidR="00A5465A" w:rsidRPr="00A5465A">
        <w:rPr>
          <w:sz w:val="20"/>
          <w:lang w:val="en-US"/>
        </w:rPr>
        <w:t>wyliczania</w:t>
      </w:r>
      <w:proofErr w:type="spellEnd"/>
      <w:r w:rsidR="00A5465A" w:rsidRPr="00A5465A">
        <w:rPr>
          <w:sz w:val="20"/>
          <w:lang w:val="en-US"/>
        </w:rPr>
        <w:t xml:space="preserve"> </w:t>
      </w:r>
      <w:proofErr w:type="spellStart"/>
      <w:r w:rsidR="00A5465A" w:rsidRPr="00A5465A">
        <w:rPr>
          <w:sz w:val="20"/>
          <w:lang w:val="en-US"/>
        </w:rPr>
        <w:t>dochodu</w:t>
      </w:r>
      <w:proofErr w:type="spellEnd"/>
      <w:r w:rsidR="00A5465A" w:rsidRPr="00A5465A">
        <w:rPr>
          <w:sz w:val="20"/>
          <w:lang w:val="en-US"/>
        </w:rPr>
        <w:t xml:space="preserve"> </w:t>
      </w:r>
      <w:proofErr w:type="spellStart"/>
      <w:r w:rsidR="00A5465A" w:rsidRPr="00A5465A">
        <w:rPr>
          <w:sz w:val="20"/>
          <w:lang w:val="en-US"/>
        </w:rPr>
        <w:t>znajdują</w:t>
      </w:r>
      <w:proofErr w:type="spellEnd"/>
      <w:r w:rsidR="00A5465A" w:rsidRPr="00A5465A">
        <w:rPr>
          <w:sz w:val="20"/>
          <w:lang w:val="en-US"/>
        </w:rPr>
        <w:t xml:space="preserve"> </w:t>
      </w:r>
      <w:proofErr w:type="spellStart"/>
      <w:r w:rsidR="00A5465A" w:rsidRPr="00A5465A">
        <w:rPr>
          <w:sz w:val="20"/>
          <w:lang w:val="en-US"/>
        </w:rPr>
        <w:t>się</w:t>
      </w:r>
      <w:proofErr w:type="spellEnd"/>
      <w:r w:rsidR="00A5465A" w:rsidRPr="00A5465A">
        <w:rPr>
          <w:sz w:val="20"/>
          <w:lang w:val="en-US"/>
        </w:rPr>
        <w:t xml:space="preserve"> na </w:t>
      </w:r>
      <w:proofErr w:type="spellStart"/>
      <w:r w:rsidR="00A5465A" w:rsidRPr="00A5465A">
        <w:rPr>
          <w:sz w:val="20"/>
          <w:lang w:val="en-US"/>
        </w:rPr>
        <w:t>odwrocie</w:t>
      </w:r>
      <w:proofErr w:type="spellEnd"/>
      <w:r w:rsidR="00A5465A" w:rsidRPr="00A5465A">
        <w:rPr>
          <w:sz w:val="20"/>
          <w:lang w:val="en-US"/>
        </w:rPr>
        <w:t>/ mark one option please; details of calculating the income are on the other side of the paper</w:t>
      </w:r>
    </w:p>
    <w:p w14:paraId="6BFD4B1E" w14:textId="77777777" w:rsidR="00E83A3E" w:rsidRPr="00A5465A" w:rsidRDefault="00E83A3E" w:rsidP="00E83A3E">
      <w:pPr>
        <w:rPr>
          <w:lang w:val="en-US"/>
        </w:rPr>
      </w:pPr>
    </w:p>
    <w:p w14:paraId="6F37BC86" w14:textId="77777777" w:rsidR="00E83A3E" w:rsidRDefault="00E83A3E" w:rsidP="00E83A3E">
      <w:r>
        <w:t xml:space="preserve">Osoby wchodzące w skład mojego gospodarstwa domowego: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65"/>
        <w:gridCol w:w="3523"/>
      </w:tblGrid>
      <w:tr w:rsidR="00E83A3E" w14:paraId="0D836181" w14:textId="77777777" w:rsidTr="00A5465A">
        <w:trPr>
          <w:jc w:val="center"/>
        </w:trPr>
        <w:tc>
          <w:tcPr>
            <w:tcW w:w="5965" w:type="dxa"/>
            <w:shd w:val="clear" w:color="auto" w:fill="auto"/>
          </w:tcPr>
          <w:p w14:paraId="48485FFC" w14:textId="77777777" w:rsidR="00E83A3E" w:rsidRPr="00F62D2E" w:rsidRDefault="00E83A3E" w:rsidP="00381C8B">
            <w:pPr>
              <w:rPr>
                <w:rFonts w:eastAsia="Calibri"/>
                <w:sz w:val="22"/>
                <w:szCs w:val="22"/>
              </w:rPr>
            </w:pPr>
            <w:r w:rsidRPr="00F62D2E">
              <w:rPr>
                <w:rFonts w:eastAsia="Calibri"/>
                <w:sz w:val="22"/>
                <w:szCs w:val="22"/>
              </w:rPr>
              <w:t>Stopień pokrewieństwa (np. współmałżonek, dziecko, teść)</w:t>
            </w:r>
          </w:p>
        </w:tc>
        <w:tc>
          <w:tcPr>
            <w:tcW w:w="3523" w:type="dxa"/>
            <w:shd w:val="clear" w:color="auto" w:fill="auto"/>
          </w:tcPr>
          <w:p w14:paraId="1B971167" w14:textId="77777777" w:rsidR="00E83A3E" w:rsidRPr="00F62D2E" w:rsidRDefault="00E83A3E" w:rsidP="00381C8B">
            <w:pPr>
              <w:rPr>
                <w:rFonts w:ascii="Calibri" w:eastAsia="Calibri" w:hAnsi="Calibri"/>
                <w:sz w:val="22"/>
                <w:szCs w:val="22"/>
              </w:rPr>
            </w:pPr>
            <w:r w:rsidRPr="00F62D2E">
              <w:rPr>
                <w:rFonts w:eastAsia="Calibri"/>
                <w:sz w:val="22"/>
                <w:szCs w:val="22"/>
              </w:rPr>
              <w:t>Wiek (w przypadku dzieci)</w:t>
            </w:r>
          </w:p>
        </w:tc>
      </w:tr>
      <w:tr w:rsidR="00E83A3E" w14:paraId="4CF552B9" w14:textId="77777777" w:rsidTr="00A5465A">
        <w:trPr>
          <w:jc w:val="center"/>
        </w:trPr>
        <w:tc>
          <w:tcPr>
            <w:tcW w:w="5965" w:type="dxa"/>
            <w:shd w:val="clear" w:color="auto" w:fill="auto"/>
          </w:tcPr>
          <w:p w14:paraId="0440577A" w14:textId="77777777" w:rsidR="00E83A3E" w:rsidRPr="00F62D2E" w:rsidRDefault="00E83A3E" w:rsidP="00381C8B">
            <w:pPr>
              <w:rPr>
                <w:rFonts w:ascii="Calibri" w:eastAsia="Calibri" w:hAnsi="Calibri"/>
                <w:sz w:val="22"/>
                <w:szCs w:val="22"/>
              </w:rPr>
            </w:pPr>
          </w:p>
        </w:tc>
        <w:tc>
          <w:tcPr>
            <w:tcW w:w="3523" w:type="dxa"/>
            <w:shd w:val="clear" w:color="auto" w:fill="auto"/>
          </w:tcPr>
          <w:p w14:paraId="33688CFB" w14:textId="77777777" w:rsidR="00E83A3E" w:rsidRPr="00F62D2E" w:rsidRDefault="00E83A3E" w:rsidP="00381C8B">
            <w:pPr>
              <w:rPr>
                <w:rFonts w:ascii="Calibri" w:eastAsia="Calibri" w:hAnsi="Calibri"/>
                <w:sz w:val="22"/>
                <w:szCs w:val="22"/>
              </w:rPr>
            </w:pPr>
          </w:p>
        </w:tc>
      </w:tr>
      <w:tr w:rsidR="00E83A3E" w14:paraId="289549FC" w14:textId="77777777" w:rsidTr="00A5465A">
        <w:trPr>
          <w:jc w:val="center"/>
        </w:trPr>
        <w:tc>
          <w:tcPr>
            <w:tcW w:w="5965" w:type="dxa"/>
            <w:shd w:val="clear" w:color="auto" w:fill="auto"/>
          </w:tcPr>
          <w:p w14:paraId="7A735F5E" w14:textId="77777777" w:rsidR="00E83A3E" w:rsidRPr="00F62D2E" w:rsidRDefault="00E83A3E" w:rsidP="00381C8B">
            <w:pPr>
              <w:rPr>
                <w:rFonts w:ascii="Calibri" w:eastAsia="Calibri" w:hAnsi="Calibri"/>
                <w:sz w:val="22"/>
                <w:szCs w:val="22"/>
              </w:rPr>
            </w:pPr>
          </w:p>
        </w:tc>
        <w:tc>
          <w:tcPr>
            <w:tcW w:w="3523" w:type="dxa"/>
            <w:shd w:val="clear" w:color="auto" w:fill="auto"/>
          </w:tcPr>
          <w:p w14:paraId="371E8306" w14:textId="77777777" w:rsidR="00E83A3E" w:rsidRPr="00F62D2E" w:rsidRDefault="00E83A3E" w:rsidP="00381C8B">
            <w:pPr>
              <w:rPr>
                <w:rFonts w:ascii="Calibri" w:eastAsia="Calibri" w:hAnsi="Calibri"/>
                <w:sz w:val="22"/>
                <w:szCs w:val="22"/>
              </w:rPr>
            </w:pPr>
          </w:p>
        </w:tc>
      </w:tr>
      <w:tr w:rsidR="00E83A3E" w14:paraId="0454536C" w14:textId="77777777" w:rsidTr="00A5465A">
        <w:trPr>
          <w:jc w:val="center"/>
        </w:trPr>
        <w:tc>
          <w:tcPr>
            <w:tcW w:w="5965" w:type="dxa"/>
            <w:shd w:val="clear" w:color="auto" w:fill="auto"/>
          </w:tcPr>
          <w:p w14:paraId="024402FF" w14:textId="77777777" w:rsidR="00E83A3E" w:rsidRPr="00F62D2E" w:rsidRDefault="00E83A3E" w:rsidP="00381C8B">
            <w:pPr>
              <w:rPr>
                <w:rFonts w:ascii="Calibri" w:eastAsia="Calibri" w:hAnsi="Calibri"/>
                <w:sz w:val="22"/>
                <w:szCs w:val="22"/>
              </w:rPr>
            </w:pPr>
          </w:p>
        </w:tc>
        <w:tc>
          <w:tcPr>
            <w:tcW w:w="3523" w:type="dxa"/>
            <w:shd w:val="clear" w:color="auto" w:fill="auto"/>
          </w:tcPr>
          <w:p w14:paraId="063397D4" w14:textId="77777777" w:rsidR="00E83A3E" w:rsidRPr="00F62D2E" w:rsidRDefault="00E83A3E" w:rsidP="00381C8B">
            <w:pPr>
              <w:rPr>
                <w:rFonts w:ascii="Calibri" w:eastAsia="Calibri" w:hAnsi="Calibri"/>
                <w:sz w:val="22"/>
                <w:szCs w:val="22"/>
              </w:rPr>
            </w:pPr>
          </w:p>
        </w:tc>
      </w:tr>
      <w:tr w:rsidR="00E83A3E" w14:paraId="33432C11" w14:textId="77777777" w:rsidTr="00A5465A">
        <w:trPr>
          <w:jc w:val="center"/>
        </w:trPr>
        <w:tc>
          <w:tcPr>
            <w:tcW w:w="5965" w:type="dxa"/>
            <w:shd w:val="clear" w:color="auto" w:fill="auto"/>
          </w:tcPr>
          <w:p w14:paraId="32111192" w14:textId="77777777" w:rsidR="00E83A3E" w:rsidRPr="00F62D2E" w:rsidRDefault="00E83A3E" w:rsidP="00381C8B">
            <w:pPr>
              <w:rPr>
                <w:rFonts w:ascii="Calibri" w:eastAsia="Calibri" w:hAnsi="Calibri"/>
                <w:sz w:val="22"/>
                <w:szCs w:val="22"/>
              </w:rPr>
            </w:pPr>
          </w:p>
        </w:tc>
        <w:tc>
          <w:tcPr>
            <w:tcW w:w="3523" w:type="dxa"/>
            <w:shd w:val="clear" w:color="auto" w:fill="auto"/>
          </w:tcPr>
          <w:p w14:paraId="53DBD33A" w14:textId="77777777" w:rsidR="00E83A3E" w:rsidRPr="00F62D2E" w:rsidRDefault="00E83A3E" w:rsidP="00381C8B">
            <w:pPr>
              <w:rPr>
                <w:rFonts w:ascii="Calibri" w:eastAsia="Calibri" w:hAnsi="Calibri"/>
                <w:sz w:val="22"/>
                <w:szCs w:val="22"/>
              </w:rPr>
            </w:pPr>
          </w:p>
        </w:tc>
      </w:tr>
    </w:tbl>
    <w:p w14:paraId="07E32E24" w14:textId="1BF2B8B1" w:rsidR="00E83A3E" w:rsidRDefault="00E83A3E" w:rsidP="00E83A3E"/>
    <w:p w14:paraId="49A41466" w14:textId="77777777" w:rsidR="004744BA" w:rsidRPr="0038636C" w:rsidRDefault="004744BA" w:rsidP="00E83A3E"/>
    <w:p w14:paraId="5FAAABF3" w14:textId="0653E9A3" w:rsidR="00E83A3E" w:rsidRDefault="00E83A3E" w:rsidP="00E83A3E">
      <w:pPr>
        <w:ind w:left="4956"/>
      </w:pPr>
      <w:r>
        <w:t>……………………</w:t>
      </w:r>
      <w:r>
        <w:br/>
      </w:r>
      <w:r w:rsidRPr="004744BA">
        <w:rPr>
          <w:sz w:val="22"/>
        </w:rPr>
        <w:t>(</w:t>
      </w:r>
      <w:proofErr w:type="spellStart"/>
      <w:r w:rsidRPr="004744BA">
        <w:rPr>
          <w:sz w:val="22"/>
        </w:rPr>
        <w:t>signature</w:t>
      </w:r>
      <w:proofErr w:type="spellEnd"/>
      <w:r w:rsidRPr="004744BA">
        <w:rPr>
          <w:sz w:val="22"/>
        </w:rPr>
        <w:t>/ podpis)</w:t>
      </w:r>
      <w:r w:rsidR="00465B3D" w:rsidRPr="004744BA">
        <w:rPr>
          <w:sz w:val="22"/>
        </w:rPr>
        <w:t xml:space="preserve"> </w:t>
      </w:r>
    </w:p>
    <w:p w14:paraId="5CD0B718" w14:textId="4E0D0CA7" w:rsidR="00465B3D" w:rsidRDefault="00465B3D" w:rsidP="00465B3D"/>
    <w:p w14:paraId="65AB42F3" w14:textId="171FEF29" w:rsidR="00465B3D" w:rsidRDefault="00465B3D" w:rsidP="00465B3D">
      <w:r>
        <w:t>Potwierdzam wystawienie faktur za kartę MultiSport w okresie ………………………………… na łączną kwotę …………………</w:t>
      </w:r>
    </w:p>
    <w:p w14:paraId="3F26ACA5" w14:textId="49BA0AFC" w:rsidR="00465B3D" w:rsidRDefault="00465B3D" w:rsidP="00465B3D"/>
    <w:p w14:paraId="0144459C" w14:textId="3AC678A5" w:rsidR="00465B3D" w:rsidRPr="004744BA" w:rsidRDefault="00465B3D" w:rsidP="004744BA">
      <w:pPr>
        <w:ind w:firstLine="4962"/>
        <w:rPr>
          <w:sz w:val="22"/>
        </w:rPr>
      </w:pPr>
      <w:r w:rsidRPr="004744BA">
        <w:rPr>
          <w:sz w:val="22"/>
        </w:rPr>
        <w:t>…………………………</w:t>
      </w:r>
    </w:p>
    <w:p w14:paraId="10C2B3C0" w14:textId="22B5B11C" w:rsidR="00FF0B12" w:rsidRDefault="00465B3D" w:rsidP="004744BA">
      <w:pPr>
        <w:ind w:firstLine="4962"/>
      </w:pPr>
      <w:r w:rsidRPr="004744BA">
        <w:rPr>
          <w:sz w:val="20"/>
        </w:rPr>
        <w:t>(księgowość)</w:t>
      </w:r>
      <w:r w:rsidR="00E83A3E">
        <w:br w:type="page"/>
      </w:r>
    </w:p>
    <w:p w14:paraId="695BF0C8" w14:textId="77777777" w:rsidR="00836C74" w:rsidRPr="002F75B2" w:rsidRDefault="00836C74" w:rsidP="00836C74">
      <w:pPr>
        <w:jc w:val="center"/>
        <w:rPr>
          <w:b/>
          <w:bCs/>
          <w:sz w:val="20"/>
        </w:rPr>
      </w:pPr>
      <w:r w:rsidRPr="002F75B2">
        <w:rPr>
          <w:b/>
          <w:bCs/>
          <w:sz w:val="20"/>
        </w:rPr>
        <w:lastRenderedPageBreak/>
        <w:t>Wyliczanie dochodu netto</w:t>
      </w:r>
    </w:p>
    <w:p w14:paraId="073106B2" w14:textId="77777777" w:rsidR="00836C74" w:rsidRPr="002F75B2" w:rsidRDefault="00836C74" w:rsidP="005A40E4">
      <w:pPr>
        <w:pStyle w:val="Akapitzlist"/>
        <w:numPr>
          <w:ilvl w:val="0"/>
          <w:numId w:val="45"/>
        </w:numPr>
        <w:jc w:val="both"/>
        <w:rPr>
          <w:rFonts w:ascii="Times New Roman" w:hAnsi="Times New Roman" w:cs="Times New Roman"/>
          <w:sz w:val="20"/>
          <w:lang w:val="pl-PL"/>
        </w:rPr>
      </w:pPr>
      <w:r w:rsidRPr="002F75B2">
        <w:rPr>
          <w:rFonts w:ascii="Times New Roman" w:hAnsi="Times New Roman" w:cs="Times New Roman"/>
          <w:kern w:val="0"/>
          <w:sz w:val="20"/>
          <w:lang w:val="pl-PL" w:eastAsia="pl-PL" w:bidi="ar-SA"/>
        </w:rPr>
        <w:t xml:space="preserve">Do sytuacji życiowej, rodzinnej i materialnej gospodarstwa domowego zalicza się </w:t>
      </w:r>
      <w:r w:rsidRPr="002F75B2">
        <w:rPr>
          <w:rFonts w:ascii="Times New Roman" w:hAnsi="Times New Roman" w:cs="Times New Roman"/>
          <w:b/>
          <w:kern w:val="0"/>
          <w:sz w:val="20"/>
          <w:lang w:val="pl-PL" w:eastAsia="pl-PL" w:bidi="ar-SA"/>
        </w:rPr>
        <w:t>wszystkie dochody netto</w:t>
      </w:r>
      <w:r w:rsidRPr="002F75B2">
        <w:rPr>
          <w:rFonts w:ascii="Times New Roman" w:hAnsi="Times New Roman" w:cs="Times New Roman"/>
          <w:kern w:val="0"/>
          <w:sz w:val="20"/>
          <w:lang w:val="pl-PL" w:eastAsia="pl-PL" w:bidi="ar-SA"/>
        </w:rPr>
        <w:t xml:space="preserve"> podlegające i niepodlegające opodatkowaniu oraz przychody i</w:t>
      </w:r>
      <w:r w:rsidRPr="002F75B2">
        <w:rPr>
          <w:rFonts w:ascii="Times New Roman" w:hAnsi="Times New Roman" w:cs="Times New Roman"/>
          <w:sz w:val="20"/>
          <w:lang w:val="pl-PL"/>
        </w:rPr>
        <w:t xml:space="preserve"> przysporzenia </w:t>
      </w:r>
      <w:r w:rsidRPr="002F75B2">
        <w:rPr>
          <w:rFonts w:ascii="Times New Roman" w:hAnsi="Times New Roman" w:cs="Times New Roman"/>
          <w:b/>
          <w:sz w:val="20"/>
          <w:lang w:val="pl-PL"/>
        </w:rPr>
        <w:t>wszystkich członków gospodarstwa domowego</w:t>
      </w:r>
      <w:r w:rsidRPr="002F75B2">
        <w:rPr>
          <w:rFonts w:ascii="Times New Roman" w:hAnsi="Times New Roman" w:cs="Times New Roman"/>
          <w:sz w:val="20"/>
          <w:lang w:val="pl-PL"/>
        </w:rPr>
        <w:t xml:space="preserve"> (również dzieci), w szczególności: </w:t>
      </w:r>
    </w:p>
    <w:p w14:paraId="7EDA8C90" w14:textId="77777777" w:rsidR="00836C74" w:rsidRPr="002F75B2" w:rsidRDefault="00836C74" w:rsidP="00836C74">
      <w:pPr>
        <w:ind w:left="927"/>
        <w:jc w:val="both"/>
        <w:rPr>
          <w:sz w:val="20"/>
        </w:rPr>
      </w:pPr>
      <w:r w:rsidRPr="002F75B2">
        <w:rPr>
          <w:sz w:val="20"/>
        </w:rPr>
        <w:t>- wynagrodzenie z tytułu zatrudnienia oraz na podstawie umów cywilnoprawnych jak np. umowa zlecenia i o dzieło, umów agencyjnych lub umów o pracę nakładczą,</w:t>
      </w:r>
    </w:p>
    <w:p w14:paraId="214F6F78" w14:textId="77777777" w:rsidR="00836C74" w:rsidRPr="002F75B2" w:rsidRDefault="00836C74" w:rsidP="00836C74">
      <w:pPr>
        <w:ind w:left="927"/>
        <w:jc w:val="both"/>
        <w:rPr>
          <w:sz w:val="20"/>
        </w:rPr>
      </w:pPr>
      <w:r w:rsidRPr="002F75B2">
        <w:rPr>
          <w:sz w:val="20"/>
        </w:rPr>
        <w:t>- dochody osiągnięte za granicą,</w:t>
      </w:r>
    </w:p>
    <w:p w14:paraId="7F740B82" w14:textId="77777777" w:rsidR="00836C74" w:rsidRPr="002F75B2" w:rsidRDefault="00836C74" w:rsidP="00836C74">
      <w:pPr>
        <w:ind w:left="927"/>
        <w:jc w:val="both"/>
        <w:rPr>
          <w:sz w:val="20"/>
        </w:rPr>
      </w:pPr>
      <w:r w:rsidRPr="002F75B2">
        <w:rPr>
          <w:sz w:val="20"/>
        </w:rPr>
        <w:t>- emerytury, renty, zasiłki (w tym: chorobowe, macierzyńskie, wychowawcze),</w:t>
      </w:r>
    </w:p>
    <w:p w14:paraId="21EA6DEB" w14:textId="77777777" w:rsidR="00836C74" w:rsidRPr="002F75B2" w:rsidRDefault="00836C74" w:rsidP="00836C74">
      <w:pPr>
        <w:ind w:left="927"/>
        <w:jc w:val="both"/>
        <w:rPr>
          <w:sz w:val="20"/>
        </w:rPr>
      </w:pPr>
      <w:r w:rsidRPr="002F75B2">
        <w:rPr>
          <w:sz w:val="20"/>
        </w:rPr>
        <w:t xml:space="preserve">- stypendia, </w:t>
      </w:r>
    </w:p>
    <w:p w14:paraId="3987953B" w14:textId="77777777" w:rsidR="00836C74" w:rsidRPr="002F75B2" w:rsidRDefault="00836C74" w:rsidP="00836C74">
      <w:pPr>
        <w:ind w:left="927"/>
        <w:jc w:val="both"/>
        <w:rPr>
          <w:sz w:val="20"/>
        </w:rPr>
      </w:pPr>
      <w:r w:rsidRPr="002F75B2">
        <w:rPr>
          <w:sz w:val="20"/>
        </w:rPr>
        <w:t>- zasiłki przysługujące bezrobotnym,</w:t>
      </w:r>
    </w:p>
    <w:p w14:paraId="2174CF81" w14:textId="77777777" w:rsidR="00836C74" w:rsidRPr="002F75B2" w:rsidRDefault="00836C74" w:rsidP="00836C74">
      <w:pPr>
        <w:ind w:left="927"/>
        <w:jc w:val="both"/>
        <w:rPr>
          <w:sz w:val="20"/>
        </w:rPr>
      </w:pPr>
      <w:r w:rsidRPr="002F75B2">
        <w:rPr>
          <w:sz w:val="20"/>
        </w:rPr>
        <w:t>- dochody z dopłat dla rolników,</w:t>
      </w:r>
    </w:p>
    <w:p w14:paraId="19493DE4" w14:textId="77777777" w:rsidR="00836C74" w:rsidRPr="002F75B2" w:rsidRDefault="00836C74" w:rsidP="00836C74">
      <w:pPr>
        <w:ind w:left="927"/>
        <w:jc w:val="both"/>
        <w:rPr>
          <w:sz w:val="20"/>
        </w:rPr>
      </w:pPr>
      <w:r w:rsidRPr="002F75B2">
        <w:rPr>
          <w:sz w:val="20"/>
        </w:rPr>
        <w:t xml:space="preserve">- dochody z działalności gospodarczej, </w:t>
      </w:r>
    </w:p>
    <w:p w14:paraId="29D805E2" w14:textId="77777777" w:rsidR="00836C74" w:rsidRPr="002F75B2" w:rsidRDefault="00836C74" w:rsidP="00836C74">
      <w:pPr>
        <w:ind w:left="927"/>
        <w:jc w:val="both"/>
        <w:rPr>
          <w:sz w:val="20"/>
        </w:rPr>
      </w:pPr>
      <w:r w:rsidRPr="002F75B2">
        <w:rPr>
          <w:sz w:val="20"/>
        </w:rPr>
        <w:t>- dochody z najmu, dzierżawy,</w:t>
      </w:r>
    </w:p>
    <w:p w14:paraId="5F666F77" w14:textId="77777777" w:rsidR="00836C74" w:rsidRPr="002F75B2" w:rsidRDefault="00836C74" w:rsidP="00836C74">
      <w:pPr>
        <w:ind w:left="927"/>
        <w:jc w:val="both"/>
        <w:rPr>
          <w:sz w:val="20"/>
        </w:rPr>
      </w:pPr>
      <w:r w:rsidRPr="002F75B2">
        <w:rPr>
          <w:sz w:val="20"/>
        </w:rPr>
        <w:t>- otrzymywane alimenty, świadczenia z funduszu alimentacyjnego,</w:t>
      </w:r>
    </w:p>
    <w:p w14:paraId="77CF0331" w14:textId="77777777" w:rsidR="00836C74" w:rsidRPr="002F75B2" w:rsidRDefault="00836C74" w:rsidP="00836C74">
      <w:pPr>
        <w:ind w:left="927"/>
        <w:jc w:val="both"/>
        <w:rPr>
          <w:sz w:val="20"/>
        </w:rPr>
      </w:pPr>
      <w:r w:rsidRPr="002F75B2">
        <w:rPr>
          <w:sz w:val="20"/>
        </w:rPr>
        <w:t>- świadczenia wychowawcze (800+) i inne świadczenia o podobnym charakterze, np. RKO,</w:t>
      </w:r>
    </w:p>
    <w:p w14:paraId="5BBA5C45" w14:textId="77777777" w:rsidR="00836C74" w:rsidRPr="002F75B2" w:rsidRDefault="00836C74" w:rsidP="00836C74">
      <w:pPr>
        <w:ind w:left="927"/>
        <w:jc w:val="both"/>
        <w:rPr>
          <w:sz w:val="20"/>
        </w:rPr>
      </w:pPr>
      <w:r w:rsidRPr="002F75B2">
        <w:rPr>
          <w:sz w:val="20"/>
        </w:rPr>
        <w:t>- świadczenia rodzinne,</w:t>
      </w:r>
    </w:p>
    <w:p w14:paraId="1772AB72" w14:textId="77777777" w:rsidR="00836C74" w:rsidRPr="002F75B2" w:rsidRDefault="00836C74" w:rsidP="00836C74">
      <w:pPr>
        <w:ind w:left="927"/>
        <w:jc w:val="both"/>
        <w:rPr>
          <w:sz w:val="20"/>
        </w:rPr>
      </w:pPr>
      <w:r w:rsidRPr="002F75B2">
        <w:rPr>
          <w:sz w:val="20"/>
        </w:rPr>
        <w:t xml:space="preserve">- inne dochody i świadczenia nie wymienione wyżej. </w:t>
      </w:r>
    </w:p>
    <w:p w14:paraId="2527E8DE" w14:textId="77777777" w:rsidR="00836C74" w:rsidRPr="002F75B2" w:rsidRDefault="00836C74" w:rsidP="00836C74">
      <w:pPr>
        <w:ind w:left="567"/>
        <w:jc w:val="both"/>
        <w:rPr>
          <w:sz w:val="20"/>
        </w:rPr>
      </w:pPr>
    </w:p>
    <w:p w14:paraId="071D45D3" w14:textId="77777777" w:rsidR="00836C74" w:rsidRPr="002F75B2" w:rsidRDefault="00836C74" w:rsidP="005A40E4">
      <w:pPr>
        <w:pStyle w:val="Akapitzlist"/>
        <w:numPr>
          <w:ilvl w:val="0"/>
          <w:numId w:val="45"/>
        </w:numPr>
        <w:jc w:val="both"/>
        <w:rPr>
          <w:rFonts w:ascii="Times New Roman" w:hAnsi="Times New Roman" w:cs="Times New Roman"/>
          <w:sz w:val="20"/>
          <w:lang w:val="pl-PL"/>
        </w:rPr>
      </w:pPr>
      <w:r w:rsidRPr="002F75B2">
        <w:rPr>
          <w:rFonts w:ascii="Times New Roman" w:hAnsi="Times New Roman" w:cs="Times New Roman"/>
          <w:sz w:val="20"/>
          <w:lang w:val="pl-PL"/>
        </w:rPr>
        <w:t xml:space="preserve">Dochody </w:t>
      </w:r>
      <w:r w:rsidRPr="002F75B2">
        <w:rPr>
          <w:sz w:val="20"/>
          <w:lang w:val="pl-PL"/>
        </w:rPr>
        <w:t xml:space="preserve"> i przysporzenia, o których mowa powyżej, należy pomniejszyć o kwoty alimentów wypłacanych na rzecz innych osób. </w:t>
      </w:r>
    </w:p>
    <w:p w14:paraId="090C5379" w14:textId="77777777" w:rsidR="00836C74" w:rsidRDefault="00836C74" w:rsidP="005A40E4">
      <w:pPr>
        <w:pStyle w:val="Akapitzlist"/>
        <w:numPr>
          <w:ilvl w:val="0"/>
          <w:numId w:val="45"/>
        </w:numPr>
        <w:jc w:val="both"/>
        <w:rPr>
          <w:rFonts w:ascii="Times New Roman" w:hAnsi="Times New Roman" w:cs="Times New Roman"/>
          <w:sz w:val="20"/>
          <w:lang w:val="pl-PL"/>
        </w:rPr>
      </w:pPr>
      <w:r w:rsidRPr="002F75B2">
        <w:rPr>
          <w:rFonts w:ascii="Times New Roman" w:hAnsi="Times New Roman" w:cs="Times New Roman"/>
          <w:sz w:val="20"/>
          <w:lang w:val="pl-PL"/>
        </w:rPr>
        <w:t xml:space="preserve">Od wykazanych dochodów i przysporzeń nie należy odejmować zobowiązań takich jak np.: spłata rat kredytu, pożyczki, składek członkowskich, dobrowolnego ubezpieczenia na życie, rat pożyczki z ZFŚS, wpłat na PPK itp. </w:t>
      </w:r>
    </w:p>
    <w:p w14:paraId="38EAF5B1" w14:textId="77777777" w:rsidR="00836C74" w:rsidRDefault="00836C74" w:rsidP="00836C74">
      <w:pPr>
        <w:pStyle w:val="Akapitzlist"/>
        <w:ind w:left="927"/>
        <w:jc w:val="both"/>
        <w:rPr>
          <w:rFonts w:ascii="Times New Roman" w:hAnsi="Times New Roman" w:cs="Times New Roman"/>
          <w:sz w:val="20"/>
          <w:lang w:val="pl-PL"/>
        </w:rPr>
      </w:pPr>
    </w:p>
    <w:p w14:paraId="28E04BA3" w14:textId="77777777" w:rsidR="00836C74" w:rsidRPr="002F75B2" w:rsidRDefault="00836C74" w:rsidP="00836C74">
      <w:pPr>
        <w:pStyle w:val="Akapitzlist"/>
        <w:ind w:left="927"/>
        <w:jc w:val="center"/>
        <w:rPr>
          <w:rFonts w:ascii="Times New Roman" w:hAnsi="Times New Roman" w:cs="Times New Roman"/>
          <w:b/>
          <w:bCs/>
          <w:kern w:val="0"/>
          <w:sz w:val="20"/>
          <w:lang w:val="pl-PL" w:eastAsia="pl-PL" w:bidi="ar-SA"/>
        </w:rPr>
      </w:pPr>
      <w:proofErr w:type="spellStart"/>
      <w:r w:rsidRPr="002F75B2">
        <w:rPr>
          <w:rFonts w:ascii="Times New Roman" w:hAnsi="Times New Roman" w:cs="Times New Roman"/>
          <w:b/>
          <w:bCs/>
          <w:kern w:val="0"/>
          <w:sz w:val="20"/>
          <w:lang w:val="pl-PL" w:eastAsia="pl-PL" w:bidi="ar-SA"/>
        </w:rPr>
        <w:t>Calculating</w:t>
      </w:r>
      <w:proofErr w:type="spellEnd"/>
      <w:r w:rsidRPr="002F75B2">
        <w:rPr>
          <w:rFonts w:ascii="Times New Roman" w:hAnsi="Times New Roman" w:cs="Times New Roman"/>
          <w:b/>
          <w:bCs/>
          <w:kern w:val="0"/>
          <w:sz w:val="20"/>
          <w:lang w:val="pl-PL" w:eastAsia="pl-PL" w:bidi="ar-SA"/>
        </w:rPr>
        <w:t xml:space="preserve"> Net </w:t>
      </w:r>
      <w:proofErr w:type="spellStart"/>
      <w:r w:rsidRPr="002F75B2">
        <w:rPr>
          <w:rFonts w:ascii="Times New Roman" w:hAnsi="Times New Roman" w:cs="Times New Roman"/>
          <w:b/>
          <w:bCs/>
          <w:kern w:val="0"/>
          <w:sz w:val="20"/>
          <w:lang w:val="pl-PL" w:eastAsia="pl-PL" w:bidi="ar-SA"/>
        </w:rPr>
        <w:t>Income</w:t>
      </w:r>
      <w:proofErr w:type="spellEnd"/>
    </w:p>
    <w:p w14:paraId="3FC278DE" w14:textId="77777777" w:rsidR="00836C74" w:rsidRPr="002F75B2" w:rsidRDefault="00836C74" w:rsidP="005A40E4">
      <w:pPr>
        <w:pStyle w:val="Akapitzlist"/>
        <w:numPr>
          <w:ilvl w:val="0"/>
          <w:numId w:val="46"/>
        </w:numPr>
        <w:jc w:val="both"/>
        <w:rPr>
          <w:rFonts w:ascii="Times New Roman" w:hAnsi="Times New Roman" w:cs="Times New Roman"/>
          <w:sz w:val="20"/>
        </w:rPr>
      </w:pPr>
      <w:r w:rsidRPr="002F75B2">
        <w:rPr>
          <w:rFonts w:ascii="Times New Roman" w:hAnsi="Times New Roman" w:cs="Times New Roman"/>
          <w:kern w:val="0"/>
          <w:sz w:val="20"/>
          <w:lang w:eastAsia="pl-PL" w:bidi="ar-SA"/>
        </w:rPr>
        <w:t xml:space="preserve">The life, family, and material situation of a household includes </w:t>
      </w:r>
      <w:r w:rsidRPr="002F75B2">
        <w:rPr>
          <w:rFonts w:ascii="Times New Roman" w:hAnsi="Times New Roman" w:cs="Times New Roman"/>
          <w:b/>
          <w:kern w:val="0"/>
          <w:sz w:val="20"/>
          <w:lang w:eastAsia="pl-PL" w:bidi="ar-SA"/>
        </w:rPr>
        <w:t>all net income</w:t>
      </w:r>
      <w:r w:rsidRPr="002F75B2">
        <w:rPr>
          <w:rFonts w:ascii="Times New Roman" w:hAnsi="Times New Roman" w:cs="Times New Roman"/>
          <w:kern w:val="0"/>
          <w:sz w:val="20"/>
          <w:lang w:eastAsia="pl-PL" w:bidi="ar-SA"/>
        </w:rPr>
        <w:t xml:space="preserve"> subject to and exempt from taxation as well as income and gains </w:t>
      </w:r>
      <w:r w:rsidRPr="002F75B2">
        <w:rPr>
          <w:rFonts w:ascii="Times New Roman" w:hAnsi="Times New Roman" w:cs="Times New Roman"/>
          <w:b/>
          <w:kern w:val="0"/>
          <w:sz w:val="20"/>
          <w:lang w:eastAsia="pl-PL" w:bidi="ar-SA"/>
        </w:rPr>
        <w:t>of all household members</w:t>
      </w:r>
      <w:r w:rsidRPr="002F75B2">
        <w:rPr>
          <w:rFonts w:ascii="Times New Roman" w:hAnsi="Times New Roman" w:cs="Times New Roman"/>
          <w:kern w:val="0"/>
          <w:sz w:val="20"/>
          <w:lang w:eastAsia="pl-PL" w:bidi="ar-SA"/>
        </w:rPr>
        <w:t xml:space="preserve"> (including children), particularly</w:t>
      </w:r>
      <w:r w:rsidRPr="002F75B2">
        <w:rPr>
          <w:rFonts w:ascii="Times New Roman" w:hAnsi="Times New Roman" w:cs="Times New Roman"/>
          <w:sz w:val="20"/>
        </w:rPr>
        <w:t xml:space="preserve">: </w:t>
      </w:r>
    </w:p>
    <w:p w14:paraId="22A3AF85"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salary from employment and from civil law contracts such as service and work-for-hire contracts, agency contracts, or assignment contracts,</w:t>
      </w:r>
    </w:p>
    <w:p w14:paraId="7C91571B"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earned abroad,</w:t>
      </w:r>
    </w:p>
    <w:p w14:paraId="6EC7A62F"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pensions, annuities, and allowances (including sickness, maternity, and parental leave allowances),</w:t>
      </w:r>
    </w:p>
    <w:p w14:paraId="7C3F512E"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scholarships,</w:t>
      </w:r>
    </w:p>
    <w:p w14:paraId="241A5882"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allowances for the unemployed,</w:t>
      </w:r>
    </w:p>
    <w:p w14:paraId="21C24460"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from subsidies for farmers,</w:t>
      </w:r>
    </w:p>
    <w:p w14:paraId="34C5E5DA"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from business activities,</w:t>
      </w:r>
    </w:p>
    <w:p w14:paraId="270FA0E8"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income from renting or leasing,</w:t>
      </w:r>
    </w:p>
    <w:p w14:paraId="1D9CAD6A" w14:textId="77777777" w:rsidR="00836C74" w:rsidRDefault="00836C74" w:rsidP="00836C74">
      <w:pPr>
        <w:ind w:left="927"/>
        <w:jc w:val="both"/>
        <w:rPr>
          <w:sz w:val="20"/>
          <w:lang w:val="en-US"/>
        </w:rPr>
      </w:pPr>
      <w:r>
        <w:rPr>
          <w:sz w:val="20"/>
          <w:lang w:val="en-US"/>
        </w:rPr>
        <w:t xml:space="preserve">- </w:t>
      </w:r>
      <w:r w:rsidRPr="00836C74">
        <w:rPr>
          <w:sz w:val="20"/>
          <w:lang w:val="en-US"/>
        </w:rPr>
        <w:t>received child support, benefits from the maintenance fund,</w:t>
      </w:r>
      <w:r>
        <w:rPr>
          <w:sz w:val="20"/>
          <w:lang w:val="en-US"/>
        </w:rPr>
        <w:t xml:space="preserve"> </w:t>
      </w:r>
    </w:p>
    <w:p w14:paraId="1EB579C7"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child care benefits (800+) and other similar benefits such as RKO,</w:t>
      </w:r>
    </w:p>
    <w:p w14:paraId="330D7899" w14:textId="77777777" w:rsidR="00836C74" w:rsidRPr="00836C74" w:rsidRDefault="00836C74" w:rsidP="00836C74">
      <w:pPr>
        <w:ind w:left="927"/>
        <w:jc w:val="both"/>
        <w:rPr>
          <w:sz w:val="20"/>
          <w:lang w:val="en-US"/>
        </w:rPr>
      </w:pPr>
      <w:r>
        <w:rPr>
          <w:sz w:val="20"/>
          <w:lang w:val="en-US"/>
        </w:rPr>
        <w:t xml:space="preserve">- </w:t>
      </w:r>
      <w:r w:rsidRPr="00836C74">
        <w:rPr>
          <w:sz w:val="20"/>
          <w:lang w:val="en-US"/>
        </w:rPr>
        <w:t>family benefits,</w:t>
      </w:r>
    </w:p>
    <w:p w14:paraId="26D84CFE" w14:textId="77777777" w:rsidR="00836C74" w:rsidRDefault="00836C74" w:rsidP="00836C74">
      <w:pPr>
        <w:ind w:left="927"/>
        <w:jc w:val="both"/>
        <w:rPr>
          <w:sz w:val="20"/>
          <w:lang w:val="en-US"/>
        </w:rPr>
      </w:pPr>
      <w:r>
        <w:rPr>
          <w:sz w:val="20"/>
          <w:lang w:val="en-US"/>
        </w:rPr>
        <w:t xml:space="preserve">- </w:t>
      </w:r>
      <w:r w:rsidRPr="00836C74">
        <w:rPr>
          <w:sz w:val="20"/>
          <w:lang w:val="en-US"/>
        </w:rPr>
        <w:t>other income and benefits not listed above.</w:t>
      </w:r>
    </w:p>
    <w:p w14:paraId="530E63B8" w14:textId="77777777" w:rsidR="00836C74" w:rsidRPr="00836C74" w:rsidRDefault="00836C74" w:rsidP="00836C74">
      <w:pPr>
        <w:ind w:left="567"/>
        <w:jc w:val="both"/>
        <w:rPr>
          <w:sz w:val="20"/>
          <w:lang w:val="en-US"/>
        </w:rPr>
      </w:pPr>
    </w:p>
    <w:p w14:paraId="6A147391" w14:textId="77777777" w:rsidR="00836C74" w:rsidRPr="00836C74" w:rsidRDefault="00836C74" w:rsidP="005A40E4">
      <w:pPr>
        <w:pStyle w:val="Akapitzlist"/>
        <w:numPr>
          <w:ilvl w:val="0"/>
          <w:numId w:val="46"/>
        </w:numPr>
        <w:jc w:val="both"/>
        <w:rPr>
          <w:rFonts w:ascii="Times New Roman" w:hAnsi="Times New Roman" w:cs="Times New Roman"/>
          <w:sz w:val="20"/>
        </w:rPr>
      </w:pPr>
      <w:r w:rsidRPr="00836C74">
        <w:rPr>
          <w:rFonts w:ascii="Times New Roman" w:hAnsi="Times New Roman" w:cs="Times New Roman"/>
          <w:sz w:val="20"/>
        </w:rPr>
        <w:t>The income and gains mentioned above should be reduced by the amount of child support paid to other individuals</w:t>
      </w:r>
      <w:r w:rsidRPr="00836C74">
        <w:rPr>
          <w:sz w:val="20"/>
        </w:rPr>
        <w:t xml:space="preserve">. </w:t>
      </w:r>
    </w:p>
    <w:p w14:paraId="2DA266D5" w14:textId="77777777" w:rsidR="00836C74" w:rsidRPr="00836C74" w:rsidRDefault="00836C74" w:rsidP="005A40E4">
      <w:pPr>
        <w:pStyle w:val="Akapitzlist"/>
        <w:numPr>
          <w:ilvl w:val="0"/>
          <w:numId w:val="46"/>
        </w:numPr>
        <w:jc w:val="both"/>
        <w:rPr>
          <w:rFonts w:ascii="Times New Roman" w:hAnsi="Times New Roman" w:cs="Times New Roman"/>
          <w:sz w:val="20"/>
        </w:rPr>
      </w:pPr>
      <w:r w:rsidRPr="00836C74">
        <w:rPr>
          <w:rFonts w:ascii="Times New Roman" w:hAnsi="Times New Roman" w:cs="Times New Roman"/>
          <w:sz w:val="20"/>
        </w:rPr>
        <w:t xml:space="preserve">The reported income and gains should not be reduced by obligations such as loan repayments, loan installments, membership dues, voluntary life insurance, installments on loans from </w:t>
      </w:r>
      <w:r>
        <w:rPr>
          <w:rFonts w:ascii="Times New Roman" w:hAnsi="Times New Roman" w:cs="Times New Roman"/>
          <w:sz w:val="20"/>
        </w:rPr>
        <w:t>ZFŚS</w:t>
      </w:r>
      <w:r w:rsidRPr="00836C74">
        <w:rPr>
          <w:rFonts w:ascii="Times New Roman" w:hAnsi="Times New Roman" w:cs="Times New Roman"/>
          <w:sz w:val="20"/>
        </w:rPr>
        <w:t>, contributions to employee pension plans</w:t>
      </w:r>
      <w:r>
        <w:rPr>
          <w:rFonts w:ascii="Times New Roman" w:hAnsi="Times New Roman" w:cs="Times New Roman"/>
          <w:sz w:val="20"/>
        </w:rPr>
        <w:t xml:space="preserve"> (PPK)</w:t>
      </w:r>
      <w:r w:rsidRPr="00836C74">
        <w:rPr>
          <w:rFonts w:ascii="Times New Roman" w:hAnsi="Times New Roman" w:cs="Times New Roman"/>
          <w:sz w:val="20"/>
        </w:rPr>
        <w:t xml:space="preserve">, etc. </w:t>
      </w:r>
    </w:p>
    <w:p w14:paraId="2F584BAD" w14:textId="77777777" w:rsidR="00836C74" w:rsidRPr="00836C74" w:rsidRDefault="00836C74" w:rsidP="004744BA">
      <w:pPr>
        <w:ind w:firstLine="4962"/>
        <w:rPr>
          <w:sz w:val="20"/>
          <w:lang w:val="en-US"/>
        </w:rPr>
      </w:pPr>
    </w:p>
    <w:p w14:paraId="1B1517A4" w14:textId="77777777" w:rsidR="00F5281D" w:rsidRPr="00564677" w:rsidRDefault="00F5281D" w:rsidP="001E792F">
      <w:pPr>
        <w:jc w:val="right"/>
        <w:rPr>
          <w:lang w:val="en-GB"/>
        </w:rPr>
      </w:pPr>
    </w:p>
    <w:p w14:paraId="241E701C" w14:textId="77777777" w:rsidR="005A40E4" w:rsidRPr="00564677" w:rsidRDefault="005A40E4" w:rsidP="001E792F">
      <w:pPr>
        <w:jc w:val="right"/>
        <w:rPr>
          <w:lang w:val="en-GB"/>
        </w:rPr>
      </w:pPr>
    </w:p>
    <w:p w14:paraId="5A8BB40F" w14:textId="4C547E8E" w:rsidR="005A40E4" w:rsidRDefault="005A40E4" w:rsidP="001E792F">
      <w:pPr>
        <w:jc w:val="right"/>
        <w:rPr>
          <w:lang w:val="en-GB"/>
        </w:rPr>
      </w:pPr>
    </w:p>
    <w:p w14:paraId="44A20142" w14:textId="45FFDE8D" w:rsidR="00A120E9" w:rsidRDefault="00A120E9" w:rsidP="00A120E9">
      <w:pPr>
        <w:jc w:val="right"/>
        <w:rPr>
          <w:sz w:val="22"/>
        </w:rPr>
      </w:pPr>
      <w:r>
        <w:rPr>
          <w:sz w:val="22"/>
        </w:rPr>
        <w:lastRenderedPageBreak/>
        <w:t>Załącznik nr 3 do Regulaminu ZFŚS</w:t>
      </w:r>
    </w:p>
    <w:p w14:paraId="16171FFD" w14:textId="79285C73" w:rsidR="00A120E9" w:rsidRDefault="00A120E9" w:rsidP="00A120E9">
      <w:pPr>
        <w:jc w:val="right"/>
        <w:rPr>
          <w:sz w:val="22"/>
        </w:rPr>
      </w:pPr>
      <w:r>
        <w:rPr>
          <w:sz w:val="22"/>
        </w:rPr>
        <w:t xml:space="preserve">z dnia </w:t>
      </w:r>
      <w:r w:rsidR="00894272">
        <w:rPr>
          <w:sz w:val="22"/>
        </w:rPr>
        <w:t xml:space="preserve">23.10.2025 </w:t>
      </w:r>
      <w:r>
        <w:rPr>
          <w:sz w:val="22"/>
        </w:rPr>
        <w:t>r.</w:t>
      </w:r>
    </w:p>
    <w:p w14:paraId="1032ECAD" w14:textId="77777777" w:rsidR="00A120E9" w:rsidRDefault="00A120E9" w:rsidP="00A120E9">
      <w:pPr>
        <w:jc w:val="right"/>
      </w:pPr>
    </w:p>
    <w:p w14:paraId="0CAE726E" w14:textId="77777777" w:rsidR="00A120E9" w:rsidRDefault="00A120E9" w:rsidP="00A120E9">
      <w:pPr>
        <w:jc w:val="right"/>
      </w:pPr>
      <w:r>
        <w:t xml:space="preserve">……………………………… </w:t>
      </w:r>
      <w:r>
        <w:br/>
      </w:r>
      <w:r>
        <w:rPr>
          <w:sz w:val="22"/>
        </w:rPr>
        <w:t>(</w:t>
      </w:r>
      <w:proofErr w:type="spellStart"/>
      <w:r>
        <w:rPr>
          <w:sz w:val="22"/>
        </w:rPr>
        <w:t>city</w:t>
      </w:r>
      <w:proofErr w:type="spellEnd"/>
      <w:r>
        <w:rPr>
          <w:sz w:val="22"/>
        </w:rPr>
        <w:t xml:space="preserve"> &amp; </w:t>
      </w:r>
      <w:proofErr w:type="spellStart"/>
      <w:r>
        <w:rPr>
          <w:sz w:val="22"/>
        </w:rPr>
        <w:t>date</w:t>
      </w:r>
      <w:proofErr w:type="spellEnd"/>
      <w:r>
        <w:rPr>
          <w:sz w:val="22"/>
        </w:rPr>
        <w:t>)</w:t>
      </w:r>
    </w:p>
    <w:p w14:paraId="1B68A7AD" w14:textId="77777777" w:rsidR="00A120E9" w:rsidRDefault="00A120E9" w:rsidP="00A120E9">
      <w:r>
        <w:t xml:space="preserve">……………………………………… </w:t>
      </w:r>
      <w:r>
        <w:br/>
      </w:r>
      <w:r>
        <w:rPr>
          <w:sz w:val="22"/>
        </w:rPr>
        <w:t>(</w:t>
      </w:r>
      <w:proofErr w:type="spellStart"/>
      <w:r>
        <w:rPr>
          <w:sz w:val="22"/>
        </w:rPr>
        <w:t>name</w:t>
      </w:r>
      <w:proofErr w:type="spellEnd"/>
      <w:r>
        <w:rPr>
          <w:sz w:val="22"/>
        </w:rPr>
        <w:t xml:space="preserve"> &amp; </w:t>
      </w:r>
      <w:proofErr w:type="spellStart"/>
      <w:r>
        <w:rPr>
          <w:sz w:val="22"/>
        </w:rPr>
        <w:t>surname</w:t>
      </w:r>
      <w:proofErr w:type="spellEnd"/>
      <w:r>
        <w:rPr>
          <w:sz w:val="22"/>
        </w:rPr>
        <w:t>/ imię i nazwisko)</w:t>
      </w:r>
    </w:p>
    <w:p w14:paraId="18F556CA" w14:textId="77777777" w:rsidR="00A120E9" w:rsidRDefault="00A120E9" w:rsidP="00A120E9"/>
    <w:p w14:paraId="170F4D0A" w14:textId="77777777" w:rsidR="00A120E9" w:rsidRDefault="00A120E9" w:rsidP="00A120E9">
      <w:pPr>
        <w:rPr>
          <w:sz w:val="22"/>
        </w:rPr>
      </w:pPr>
      <w:r>
        <w:t xml:space="preserve">………………………………… </w:t>
      </w:r>
      <w:r>
        <w:br/>
      </w:r>
      <w:r>
        <w:rPr>
          <w:sz w:val="22"/>
        </w:rPr>
        <w:t>(</w:t>
      </w:r>
      <w:proofErr w:type="spellStart"/>
      <w:r>
        <w:rPr>
          <w:sz w:val="22"/>
        </w:rPr>
        <w:t>job</w:t>
      </w:r>
      <w:proofErr w:type="spellEnd"/>
      <w:r>
        <w:rPr>
          <w:sz w:val="22"/>
        </w:rPr>
        <w:t xml:space="preserve"> </w:t>
      </w:r>
      <w:proofErr w:type="spellStart"/>
      <w:r>
        <w:rPr>
          <w:sz w:val="22"/>
        </w:rPr>
        <w:t>position</w:t>
      </w:r>
      <w:proofErr w:type="spellEnd"/>
      <w:r>
        <w:rPr>
          <w:sz w:val="22"/>
        </w:rPr>
        <w:t>/ stanowisko)</w:t>
      </w:r>
    </w:p>
    <w:p w14:paraId="410B4150" w14:textId="77777777" w:rsidR="00A120E9" w:rsidRDefault="00A120E9" w:rsidP="00A120E9">
      <w:pPr>
        <w:ind w:left="4956"/>
        <w:rPr>
          <w:sz w:val="26"/>
          <w:szCs w:val="26"/>
        </w:rPr>
      </w:pPr>
      <w:r>
        <w:rPr>
          <w:sz w:val="26"/>
          <w:szCs w:val="26"/>
        </w:rPr>
        <w:t>Dyrektor</w:t>
      </w:r>
    </w:p>
    <w:p w14:paraId="67D57B3E" w14:textId="77777777" w:rsidR="00A120E9" w:rsidRDefault="00A120E9" w:rsidP="00A120E9">
      <w:pPr>
        <w:ind w:left="4956"/>
        <w:rPr>
          <w:sz w:val="26"/>
          <w:szCs w:val="26"/>
        </w:rPr>
      </w:pPr>
      <w:r>
        <w:rPr>
          <w:sz w:val="26"/>
          <w:szCs w:val="26"/>
        </w:rPr>
        <w:t>Centrum Astronomicznego</w:t>
      </w:r>
    </w:p>
    <w:p w14:paraId="03E5E9EB" w14:textId="77777777" w:rsidR="00A120E9" w:rsidRDefault="00A120E9" w:rsidP="00A120E9">
      <w:pPr>
        <w:ind w:left="4956"/>
        <w:rPr>
          <w:sz w:val="26"/>
          <w:szCs w:val="26"/>
        </w:rPr>
      </w:pPr>
      <w:r>
        <w:rPr>
          <w:sz w:val="26"/>
          <w:szCs w:val="26"/>
        </w:rPr>
        <w:t>im. M. Kopernika PAN</w:t>
      </w:r>
    </w:p>
    <w:p w14:paraId="264BA188" w14:textId="77777777" w:rsidR="00A120E9" w:rsidRDefault="00A120E9" w:rsidP="00A120E9"/>
    <w:p w14:paraId="3E80AAFC" w14:textId="0CC9E692" w:rsidR="00A120E9" w:rsidRDefault="00A120E9" w:rsidP="00A120E9">
      <w:pPr>
        <w:jc w:val="both"/>
      </w:pPr>
      <w:r>
        <w:t>Zgodnie z §</w:t>
      </w:r>
      <w:r w:rsidR="00BD6430">
        <w:t> 8</w:t>
      </w:r>
      <w:r>
        <w:t xml:space="preserve"> ust. </w:t>
      </w:r>
      <w:r w:rsidR="00BD6430">
        <w:t>3</w:t>
      </w:r>
      <w:r>
        <w:t xml:space="preserve"> Regulaminu Zakładowego Funduszu Świadczeń Socjalnych zwracam się z</w:t>
      </w:r>
      <w:r w:rsidR="00BD6430">
        <w:t> </w:t>
      </w:r>
      <w:r>
        <w:t xml:space="preserve">prośbą o dofinansowanie </w:t>
      </w:r>
      <w:r w:rsidR="008A44B5">
        <w:t>w związku ze zwiększonymi wydatkami w okresie jesienno-zimowym</w:t>
      </w:r>
      <w:r>
        <w:t xml:space="preserve">. </w:t>
      </w:r>
    </w:p>
    <w:p w14:paraId="2F7A5B23" w14:textId="597AA507" w:rsidR="00A120E9" w:rsidRDefault="00A120E9" w:rsidP="00A120E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A120E9" w:rsidRPr="007422F7" w14:paraId="0C27472A" w14:textId="77777777" w:rsidTr="00A120E9">
        <w:trPr>
          <w:trHeight w:val="768"/>
          <w:jc w:val="center"/>
        </w:trPr>
        <w:tc>
          <w:tcPr>
            <w:tcW w:w="4531" w:type="dxa"/>
            <w:tcBorders>
              <w:top w:val="single" w:sz="4" w:space="0" w:color="auto"/>
              <w:left w:val="single" w:sz="4" w:space="0" w:color="auto"/>
              <w:bottom w:val="single" w:sz="4" w:space="0" w:color="auto"/>
              <w:right w:val="single" w:sz="4" w:space="0" w:color="auto"/>
            </w:tcBorders>
            <w:hideMark/>
          </w:tcPr>
          <w:p w14:paraId="1D693398" w14:textId="4DD253BB" w:rsidR="00A120E9" w:rsidRDefault="00A120E9" w:rsidP="00A120E9">
            <w:pPr>
              <w:rPr>
                <w:rFonts w:eastAsia="Calibri"/>
                <w:szCs w:val="22"/>
              </w:rPr>
            </w:pPr>
            <w:r>
              <w:rPr>
                <w:rFonts w:eastAsia="Calibri"/>
                <w:szCs w:val="22"/>
              </w:rPr>
              <w:t>O</w:t>
            </w:r>
            <w:r w:rsidRPr="00F62D2E">
              <w:rPr>
                <w:rFonts w:eastAsia="Calibri"/>
                <w:szCs w:val="22"/>
              </w:rPr>
              <w:t xml:space="preserve">świadczam, iż średni miesięczny dochód </w:t>
            </w:r>
            <w:r>
              <w:rPr>
                <w:rFonts w:eastAsia="Calibri"/>
                <w:szCs w:val="22"/>
              </w:rPr>
              <w:t>netto wraz z przysporzeniami</w:t>
            </w:r>
            <w:r w:rsidRPr="00F62D2E">
              <w:rPr>
                <w:rFonts w:eastAsia="Calibri"/>
                <w:szCs w:val="22"/>
              </w:rPr>
              <w:t xml:space="preserve"> na osobę w moim gospodarstwie domowym z ostatnich 3 miesięcy wynosi</w:t>
            </w:r>
            <w:r>
              <w:rPr>
                <w:rFonts w:eastAsia="Calibri"/>
                <w:szCs w:val="22"/>
              </w:rPr>
              <w:t>*</w:t>
            </w:r>
            <w:r w:rsidRPr="00F62D2E">
              <w:rPr>
                <w:rFonts w:eastAsia="Calibri"/>
                <w:szCs w:val="22"/>
              </w:rPr>
              <w:t>:</w:t>
            </w:r>
          </w:p>
        </w:tc>
        <w:tc>
          <w:tcPr>
            <w:tcW w:w="4531" w:type="dxa"/>
            <w:tcBorders>
              <w:top w:val="single" w:sz="4" w:space="0" w:color="auto"/>
              <w:left w:val="single" w:sz="4" w:space="0" w:color="auto"/>
              <w:bottom w:val="single" w:sz="4" w:space="0" w:color="auto"/>
              <w:right w:val="single" w:sz="4" w:space="0" w:color="auto"/>
            </w:tcBorders>
            <w:hideMark/>
          </w:tcPr>
          <w:p w14:paraId="67ED0D62" w14:textId="3856F633" w:rsidR="00A120E9" w:rsidRDefault="00A120E9" w:rsidP="00A120E9">
            <w:pPr>
              <w:rPr>
                <w:rFonts w:eastAsia="Calibri"/>
                <w:szCs w:val="22"/>
                <w:highlight w:val="yellow"/>
                <w:lang w:val="en-GB"/>
              </w:rPr>
            </w:pPr>
            <w:r w:rsidRPr="00F62D2E">
              <w:rPr>
                <w:rFonts w:eastAsia="Calibri"/>
                <w:szCs w:val="22"/>
                <w:lang w:val="en-GB"/>
              </w:rPr>
              <w:t xml:space="preserve">I hereby declare that the average </w:t>
            </w:r>
            <w:r>
              <w:rPr>
                <w:rFonts w:eastAsia="Calibri"/>
                <w:szCs w:val="22"/>
                <w:lang w:val="en-GB"/>
              </w:rPr>
              <w:t>net</w:t>
            </w:r>
            <w:r w:rsidRPr="00F62D2E">
              <w:rPr>
                <w:rFonts w:eastAsia="Calibri"/>
                <w:szCs w:val="22"/>
                <w:lang w:val="en-GB"/>
              </w:rPr>
              <w:t xml:space="preserve"> monthly income per person in my household for the last 3 months is:</w:t>
            </w:r>
          </w:p>
        </w:tc>
      </w:tr>
    </w:tbl>
    <w:p w14:paraId="59E1D293" w14:textId="77777777" w:rsidR="00A120E9" w:rsidRDefault="00A120E9" w:rsidP="00A120E9">
      <w:pPr>
        <w:rPr>
          <w:lang w:val="en-GB"/>
        </w:rPr>
      </w:pPr>
    </w:p>
    <w:p w14:paraId="475833B5" w14:textId="4ED9C0F4" w:rsidR="00A120E9" w:rsidRDefault="00A120E9" w:rsidP="00A120E9">
      <w:pPr>
        <w:pStyle w:val="Akapitzlist"/>
        <w:numPr>
          <w:ilvl w:val="0"/>
          <w:numId w:val="47"/>
        </w:numPr>
        <w:suppressAutoHyphens w:val="0"/>
        <w:spacing w:line="256" w:lineRule="auto"/>
        <w:contextualSpacing/>
        <w:rPr>
          <w:rFonts w:ascii="Times New Roman" w:hAnsi="Times New Roman" w:cs="Times New Roman"/>
        </w:rPr>
      </w:pPr>
      <w:r>
        <w:rPr>
          <w:rFonts w:ascii="Times New Roman" w:hAnsi="Times New Roman" w:cs="Times New Roman"/>
        </w:rPr>
        <w:t>&lt;3.</w:t>
      </w:r>
      <w:r w:rsidR="00DF3BB1">
        <w:rPr>
          <w:rFonts w:ascii="Times New Roman" w:hAnsi="Times New Roman" w:cs="Times New Roman"/>
        </w:rPr>
        <w:t>5</w:t>
      </w:r>
      <w:r>
        <w:rPr>
          <w:rFonts w:ascii="Times New Roman" w:hAnsi="Times New Roman" w:cs="Times New Roman"/>
        </w:rPr>
        <w:t xml:space="preserve">00 </w:t>
      </w:r>
      <w:proofErr w:type="spellStart"/>
      <w:r>
        <w:rPr>
          <w:rFonts w:ascii="Times New Roman" w:hAnsi="Times New Roman" w:cs="Times New Roman"/>
        </w:rPr>
        <w:t>netto</w:t>
      </w:r>
      <w:proofErr w:type="spellEnd"/>
    </w:p>
    <w:p w14:paraId="1DC48C95" w14:textId="35E1B29A" w:rsidR="00A120E9" w:rsidRDefault="00A120E9" w:rsidP="00A120E9">
      <w:pPr>
        <w:pStyle w:val="Akapitzlist"/>
        <w:numPr>
          <w:ilvl w:val="0"/>
          <w:numId w:val="47"/>
        </w:numPr>
        <w:suppressAutoHyphens w:val="0"/>
        <w:spacing w:line="256" w:lineRule="auto"/>
        <w:contextualSpacing/>
        <w:rPr>
          <w:rFonts w:ascii="Times New Roman" w:hAnsi="Times New Roman" w:cs="Times New Roman"/>
        </w:rPr>
      </w:pPr>
      <w:r>
        <w:rPr>
          <w:rFonts w:ascii="Times New Roman" w:hAnsi="Times New Roman" w:cs="Times New Roman"/>
        </w:rPr>
        <w:t>3.</w:t>
      </w:r>
      <w:r w:rsidR="00DF3BB1">
        <w:rPr>
          <w:rFonts w:ascii="Times New Roman" w:hAnsi="Times New Roman" w:cs="Times New Roman"/>
        </w:rPr>
        <w:t>5</w:t>
      </w:r>
      <w:r>
        <w:rPr>
          <w:rFonts w:ascii="Times New Roman" w:hAnsi="Times New Roman" w:cs="Times New Roman"/>
        </w:rPr>
        <w:t xml:space="preserve">00 – </w:t>
      </w:r>
      <w:r w:rsidR="00DF3BB1">
        <w:rPr>
          <w:rFonts w:ascii="Times New Roman" w:hAnsi="Times New Roman" w:cs="Times New Roman"/>
        </w:rPr>
        <w:t>6</w:t>
      </w:r>
      <w:r>
        <w:rPr>
          <w:rFonts w:ascii="Times New Roman" w:hAnsi="Times New Roman" w:cs="Times New Roman"/>
        </w:rPr>
        <w:t xml:space="preserve">.000 </w:t>
      </w:r>
      <w:proofErr w:type="spellStart"/>
      <w:r>
        <w:rPr>
          <w:rFonts w:ascii="Times New Roman" w:hAnsi="Times New Roman" w:cs="Times New Roman"/>
        </w:rPr>
        <w:t>netto</w:t>
      </w:r>
      <w:proofErr w:type="spellEnd"/>
    </w:p>
    <w:p w14:paraId="18520434" w14:textId="099D24D7" w:rsidR="00A120E9" w:rsidRDefault="00DF3BB1" w:rsidP="00A120E9">
      <w:pPr>
        <w:pStyle w:val="Akapitzlist"/>
        <w:numPr>
          <w:ilvl w:val="0"/>
          <w:numId w:val="47"/>
        </w:numPr>
        <w:suppressAutoHyphens w:val="0"/>
        <w:spacing w:line="256" w:lineRule="auto"/>
        <w:contextualSpacing/>
        <w:rPr>
          <w:rFonts w:ascii="Times New Roman" w:hAnsi="Times New Roman" w:cs="Times New Roman"/>
        </w:rPr>
      </w:pPr>
      <w:r>
        <w:rPr>
          <w:rFonts w:ascii="Times New Roman" w:hAnsi="Times New Roman" w:cs="Times New Roman"/>
        </w:rPr>
        <w:t>6</w:t>
      </w:r>
      <w:r w:rsidR="00A120E9">
        <w:rPr>
          <w:rFonts w:ascii="Times New Roman" w:hAnsi="Times New Roman" w:cs="Times New Roman"/>
        </w:rPr>
        <w:t xml:space="preserve">.000 </w:t>
      </w:r>
      <w:proofErr w:type="spellStart"/>
      <w:r w:rsidR="00A120E9">
        <w:rPr>
          <w:rFonts w:ascii="Times New Roman" w:hAnsi="Times New Roman" w:cs="Times New Roman"/>
        </w:rPr>
        <w:t>netto</w:t>
      </w:r>
      <w:proofErr w:type="spellEnd"/>
      <w:r w:rsidR="00A120E9">
        <w:rPr>
          <w:rFonts w:ascii="Times New Roman" w:hAnsi="Times New Roman" w:cs="Times New Roman"/>
        </w:rPr>
        <w:t xml:space="preserve"> &lt; </w:t>
      </w:r>
    </w:p>
    <w:p w14:paraId="1D77EABA" w14:textId="77777777" w:rsidR="00A120E9" w:rsidRDefault="00A120E9" w:rsidP="00A120E9">
      <w:pPr>
        <w:rPr>
          <w:lang w:val="en-US"/>
        </w:rPr>
      </w:pPr>
      <w:r>
        <w:rPr>
          <w:lang w:val="en-US"/>
        </w:rPr>
        <w:t xml:space="preserve">* </w:t>
      </w:r>
      <w:proofErr w:type="spellStart"/>
      <w:r>
        <w:rPr>
          <w:sz w:val="20"/>
          <w:lang w:val="en-US"/>
        </w:rPr>
        <w:t>proszę</w:t>
      </w:r>
      <w:proofErr w:type="spellEnd"/>
      <w:r>
        <w:rPr>
          <w:sz w:val="20"/>
          <w:lang w:val="en-US"/>
        </w:rPr>
        <w:t xml:space="preserve"> </w:t>
      </w:r>
      <w:proofErr w:type="spellStart"/>
      <w:r>
        <w:rPr>
          <w:sz w:val="20"/>
          <w:lang w:val="en-US"/>
        </w:rPr>
        <w:t>zaznaczyć</w:t>
      </w:r>
      <w:proofErr w:type="spellEnd"/>
      <w:r>
        <w:rPr>
          <w:sz w:val="20"/>
          <w:lang w:val="en-US"/>
        </w:rPr>
        <w:t xml:space="preserve"> </w:t>
      </w:r>
      <w:proofErr w:type="spellStart"/>
      <w:r>
        <w:rPr>
          <w:sz w:val="20"/>
          <w:lang w:val="en-US"/>
        </w:rPr>
        <w:t>jedną</w:t>
      </w:r>
      <w:proofErr w:type="spellEnd"/>
      <w:r>
        <w:rPr>
          <w:sz w:val="20"/>
          <w:lang w:val="en-US"/>
        </w:rPr>
        <w:t xml:space="preserve"> </w:t>
      </w:r>
      <w:proofErr w:type="spellStart"/>
      <w:r>
        <w:rPr>
          <w:sz w:val="20"/>
          <w:lang w:val="en-US"/>
        </w:rPr>
        <w:t>opcję</w:t>
      </w:r>
      <w:proofErr w:type="spellEnd"/>
      <w:r>
        <w:rPr>
          <w:sz w:val="20"/>
          <w:lang w:val="en-US"/>
        </w:rPr>
        <w:t xml:space="preserve">; </w:t>
      </w:r>
      <w:proofErr w:type="spellStart"/>
      <w:r>
        <w:rPr>
          <w:sz w:val="20"/>
          <w:lang w:val="en-US"/>
        </w:rPr>
        <w:t>szczegóły</w:t>
      </w:r>
      <w:proofErr w:type="spellEnd"/>
      <w:r>
        <w:rPr>
          <w:sz w:val="20"/>
          <w:lang w:val="en-US"/>
        </w:rPr>
        <w:t xml:space="preserve"> </w:t>
      </w:r>
      <w:proofErr w:type="spellStart"/>
      <w:r>
        <w:rPr>
          <w:sz w:val="20"/>
          <w:lang w:val="en-US"/>
        </w:rPr>
        <w:t>wyliczania</w:t>
      </w:r>
      <w:proofErr w:type="spellEnd"/>
      <w:r>
        <w:rPr>
          <w:sz w:val="20"/>
          <w:lang w:val="en-US"/>
        </w:rPr>
        <w:t xml:space="preserve"> </w:t>
      </w:r>
      <w:proofErr w:type="spellStart"/>
      <w:r>
        <w:rPr>
          <w:sz w:val="20"/>
          <w:lang w:val="en-US"/>
        </w:rPr>
        <w:t>dochodu</w:t>
      </w:r>
      <w:proofErr w:type="spellEnd"/>
      <w:r>
        <w:rPr>
          <w:sz w:val="20"/>
          <w:lang w:val="en-US"/>
        </w:rPr>
        <w:t xml:space="preserve"> </w:t>
      </w:r>
      <w:proofErr w:type="spellStart"/>
      <w:r>
        <w:rPr>
          <w:sz w:val="20"/>
          <w:lang w:val="en-US"/>
        </w:rPr>
        <w:t>znajdują</w:t>
      </w:r>
      <w:proofErr w:type="spellEnd"/>
      <w:r>
        <w:rPr>
          <w:sz w:val="20"/>
          <w:lang w:val="en-US"/>
        </w:rPr>
        <w:t xml:space="preserve"> </w:t>
      </w:r>
      <w:proofErr w:type="spellStart"/>
      <w:r>
        <w:rPr>
          <w:sz w:val="20"/>
          <w:lang w:val="en-US"/>
        </w:rPr>
        <w:t>się</w:t>
      </w:r>
      <w:proofErr w:type="spellEnd"/>
      <w:r>
        <w:rPr>
          <w:sz w:val="20"/>
          <w:lang w:val="en-US"/>
        </w:rPr>
        <w:t xml:space="preserve"> na </w:t>
      </w:r>
      <w:proofErr w:type="spellStart"/>
      <w:r>
        <w:rPr>
          <w:sz w:val="20"/>
          <w:lang w:val="en-US"/>
        </w:rPr>
        <w:t>odwrocie</w:t>
      </w:r>
      <w:proofErr w:type="spellEnd"/>
      <w:r>
        <w:rPr>
          <w:sz w:val="20"/>
          <w:lang w:val="en-US"/>
        </w:rPr>
        <w:t>/ mark one option please; details of calculating the income are on the other side of the paper</w:t>
      </w:r>
    </w:p>
    <w:p w14:paraId="1C749F04" w14:textId="77777777" w:rsidR="00A120E9" w:rsidRDefault="00A120E9" w:rsidP="00A120E9">
      <w:pPr>
        <w:rPr>
          <w:lang w:val="en-US"/>
        </w:rPr>
      </w:pPr>
    </w:p>
    <w:p w14:paraId="41050DD5" w14:textId="77777777" w:rsidR="00A120E9" w:rsidRDefault="00A120E9" w:rsidP="00A120E9">
      <w:r>
        <w:t xml:space="preserve">Osoby wchodzące w skład mojego gospodarstwa domowego: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65"/>
        <w:gridCol w:w="3523"/>
      </w:tblGrid>
      <w:tr w:rsidR="00A120E9" w14:paraId="7C89B5A5" w14:textId="77777777" w:rsidTr="00A120E9">
        <w:trPr>
          <w:jc w:val="center"/>
        </w:trPr>
        <w:tc>
          <w:tcPr>
            <w:tcW w:w="6062" w:type="dxa"/>
            <w:tcBorders>
              <w:top w:val="single" w:sz="4" w:space="0" w:color="auto"/>
              <w:left w:val="single" w:sz="4" w:space="0" w:color="auto"/>
              <w:bottom w:val="single" w:sz="4" w:space="0" w:color="auto"/>
              <w:right w:val="single" w:sz="4" w:space="0" w:color="auto"/>
            </w:tcBorders>
            <w:hideMark/>
          </w:tcPr>
          <w:p w14:paraId="79F072C0" w14:textId="77777777" w:rsidR="00A120E9" w:rsidRDefault="00A120E9">
            <w:pPr>
              <w:rPr>
                <w:rFonts w:eastAsia="Calibri"/>
                <w:sz w:val="22"/>
                <w:szCs w:val="22"/>
              </w:rPr>
            </w:pPr>
            <w:r>
              <w:rPr>
                <w:rFonts w:eastAsia="Calibri"/>
                <w:sz w:val="22"/>
                <w:szCs w:val="22"/>
              </w:rPr>
              <w:t>Stopień pokrewieństwa (np. współmałżonek, dziecko, teść)</w:t>
            </w:r>
          </w:p>
        </w:tc>
        <w:tc>
          <w:tcPr>
            <w:tcW w:w="3576" w:type="dxa"/>
            <w:tcBorders>
              <w:top w:val="single" w:sz="4" w:space="0" w:color="auto"/>
              <w:left w:val="single" w:sz="4" w:space="0" w:color="auto"/>
              <w:bottom w:val="single" w:sz="4" w:space="0" w:color="auto"/>
              <w:right w:val="single" w:sz="4" w:space="0" w:color="auto"/>
            </w:tcBorders>
            <w:hideMark/>
          </w:tcPr>
          <w:p w14:paraId="186F2FCE" w14:textId="77777777" w:rsidR="00A120E9" w:rsidRDefault="00A120E9">
            <w:pPr>
              <w:rPr>
                <w:rFonts w:ascii="Calibri" w:eastAsia="Calibri" w:hAnsi="Calibri"/>
                <w:sz w:val="22"/>
                <w:szCs w:val="22"/>
              </w:rPr>
            </w:pPr>
            <w:r>
              <w:rPr>
                <w:rFonts w:eastAsia="Calibri"/>
                <w:sz w:val="22"/>
                <w:szCs w:val="22"/>
              </w:rPr>
              <w:t>Wiek (w przypadku dzieci)</w:t>
            </w:r>
          </w:p>
        </w:tc>
      </w:tr>
      <w:tr w:rsidR="00A120E9" w14:paraId="1DF0425E" w14:textId="77777777" w:rsidTr="00A120E9">
        <w:trPr>
          <w:jc w:val="center"/>
        </w:trPr>
        <w:tc>
          <w:tcPr>
            <w:tcW w:w="6062" w:type="dxa"/>
            <w:tcBorders>
              <w:top w:val="single" w:sz="4" w:space="0" w:color="auto"/>
              <w:left w:val="single" w:sz="4" w:space="0" w:color="auto"/>
              <w:bottom w:val="single" w:sz="4" w:space="0" w:color="auto"/>
              <w:right w:val="single" w:sz="4" w:space="0" w:color="auto"/>
            </w:tcBorders>
          </w:tcPr>
          <w:p w14:paraId="4A0A638A" w14:textId="77777777" w:rsidR="00A120E9" w:rsidRDefault="00A120E9">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0B9994DB" w14:textId="77777777" w:rsidR="00A120E9" w:rsidRDefault="00A120E9">
            <w:pPr>
              <w:rPr>
                <w:rFonts w:ascii="Calibri" w:eastAsia="Calibri" w:hAnsi="Calibri"/>
                <w:sz w:val="22"/>
                <w:szCs w:val="22"/>
              </w:rPr>
            </w:pPr>
          </w:p>
        </w:tc>
      </w:tr>
      <w:tr w:rsidR="00A120E9" w14:paraId="1DD0CEBB" w14:textId="77777777" w:rsidTr="00A120E9">
        <w:trPr>
          <w:jc w:val="center"/>
        </w:trPr>
        <w:tc>
          <w:tcPr>
            <w:tcW w:w="6062" w:type="dxa"/>
            <w:tcBorders>
              <w:top w:val="single" w:sz="4" w:space="0" w:color="auto"/>
              <w:left w:val="single" w:sz="4" w:space="0" w:color="auto"/>
              <w:bottom w:val="single" w:sz="4" w:space="0" w:color="auto"/>
              <w:right w:val="single" w:sz="4" w:space="0" w:color="auto"/>
            </w:tcBorders>
          </w:tcPr>
          <w:p w14:paraId="252EDB74" w14:textId="77777777" w:rsidR="00A120E9" w:rsidRDefault="00A120E9">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11A5B9AD" w14:textId="77777777" w:rsidR="00A120E9" w:rsidRDefault="00A120E9">
            <w:pPr>
              <w:rPr>
                <w:rFonts w:ascii="Calibri" w:eastAsia="Calibri" w:hAnsi="Calibri"/>
                <w:sz w:val="22"/>
                <w:szCs w:val="22"/>
              </w:rPr>
            </w:pPr>
          </w:p>
        </w:tc>
      </w:tr>
      <w:tr w:rsidR="00A120E9" w14:paraId="2717AC74" w14:textId="77777777" w:rsidTr="00A120E9">
        <w:trPr>
          <w:jc w:val="center"/>
        </w:trPr>
        <w:tc>
          <w:tcPr>
            <w:tcW w:w="6062" w:type="dxa"/>
            <w:tcBorders>
              <w:top w:val="single" w:sz="4" w:space="0" w:color="auto"/>
              <w:left w:val="single" w:sz="4" w:space="0" w:color="auto"/>
              <w:bottom w:val="single" w:sz="4" w:space="0" w:color="auto"/>
              <w:right w:val="single" w:sz="4" w:space="0" w:color="auto"/>
            </w:tcBorders>
          </w:tcPr>
          <w:p w14:paraId="6E97AE34" w14:textId="77777777" w:rsidR="00A120E9" w:rsidRDefault="00A120E9">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4C02EBAA" w14:textId="77777777" w:rsidR="00A120E9" w:rsidRDefault="00A120E9">
            <w:pPr>
              <w:rPr>
                <w:rFonts w:ascii="Calibri" w:eastAsia="Calibri" w:hAnsi="Calibri"/>
                <w:sz w:val="22"/>
                <w:szCs w:val="22"/>
              </w:rPr>
            </w:pPr>
          </w:p>
        </w:tc>
      </w:tr>
      <w:tr w:rsidR="00A120E9" w14:paraId="6ED48FF6" w14:textId="77777777" w:rsidTr="00A120E9">
        <w:trPr>
          <w:jc w:val="center"/>
        </w:trPr>
        <w:tc>
          <w:tcPr>
            <w:tcW w:w="6062" w:type="dxa"/>
            <w:tcBorders>
              <w:top w:val="single" w:sz="4" w:space="0" w:color="auto"/>
              <w:left w:val="single" w:sz="4" w:space="0" w:color="auto"/>
              <w:bottom w:val="single" w:sz="4" w:space="0" w:color="auto"/>
              <w:right w:val="single" w:sz="4" w:space="0" w:color="auto"/>
            </w:tcBorders>
          </w:tcPr>
          <w:p w14:paraId="523FB3DC" w14:textId="77777777" w:rsidR="00A120E9" w:rsidRDefault="00A120E9">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70E3D0F7" w14:textId="77777777" w:rsidR="00A120E9" w:rsidRDefault="00A120E9">
            <w:pPr>
              <w:rPr>
                <w:rFonts w:ascii="Calibri" w:eastAsia="Calibri" w:hAnsi="Calibri"/>
                <w:sz w:val="22"/>
                <w:szCs w:val="22"/>
              </w:rPr>
            </w:pPr>
          </w:p>
        </w:tc>
      </w:tr>
      <w:tr w:rsidR="00A120E9" w14:paraId="63A6F03F" w14:textId="77777777" w:rsidTr="00A120E9">
        <w:trPr>
          <w:jc w:val="center"/>
        </w:trPr>
        <w:tc>
          <w:tcPr>
            <w:tcW w:w="6062" w:type="dxa"/>
            <w:tcBorders>
              <w:top w:val="single" w:sz="4" w:space="0" w:color="auto"/>
              <w:left w:val="single" w:sz="4" w:space="0" w:color="auto"/>
              <w:bottom w:val="single" w:sz="4" w:space="0" w:color="auto"/>
              <w:right w:val="single" w:sz="4" w:space="0" w:color="auto"/>
            </w:tcBorders>
          </w:tcPr>
          <w:p w14:paraId="6BA3B07F" w14:textId="77777777" w:rsidR="00A120E9" w:rsidRDefault="00A120E9">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01B6FA24" w14:textId="77777777" w:rsidR="00A120E9" w:rsidRDefault="00A120E9">
            <w:pPr>
              <w:rPr>
                <w:rFonts w:ascii="Calibri" w:eastAsia="Calibri" w:hAnsi="Calibri"/>
                <w:sz w:val="22"/>
                <w:szCs w:val="22"/>
              </w:rPr>
            </w:pPr>
          </w:p>
        </w:tc>
      </w:tr>
    </w:tbl>
    <w:p w14:paraId="165B916F" w14:textId="77777777" w:rsidR="00A120E9" w:rsidRDefault="00A120E9" w:rsidP="00A120E9"/>
    <w:p w14:paraId="51E7130F" w14:textId="77777777" w:rsidR="00A120E9" w:rsidRDefault="00A120E9" w:rsidP="00A120E9"/>
    <w:p w14:paraId="28D30815" w14:textId="77777777" w:rsidR="00A120E9" w:rsidRDefault="00A120E9" w:rsidP="00A120E9">
      <w:pPr>
        <w:ind w:left="4956"/>
      </w:pPr>
      <w:r>
        <w:t>……………………</w:t>
      </w:r>
      <w:r>
        <w:br/>
      </w:r>
      <w:r>
        <w:rPr>
          <w:sz w:val="22"/>
        </w:rPr>
        <w:t>(</w:t>
      </w:r>
      <w:proofErr w:type="spellStart"/>
      <w:r>
        <w:rPr>
          <w:sz w:val="22"/>
        </w:rPr>
        <w:t>signature</w:t>
      </w:r>
      <w:proofErr w:type="spellEnd"/>
      <w:r>
        <w:rPr>
          <w:sz w:val="22"/>
        </w:rPr>
        <w:t>/ podpis)</w:t>
      </w:r>
    </w:p>
    <w:p w14:paraId="42E9DB1B" w14:textId="77777777" w:rsidR="00A120E9" w:rsidRDefault="00A120E9" w:rsidP="00A120E9">
      <w:pPr>
        <w:ind w:left="4956"/>
      </w:pPr>
    </w:p>
    <w:p w14:paraId="41B79902" w14:textId="77777777" w:rsidR="00561BAD" w:rsidRDefault="00561BAD" w:rsidP="00A120E9">
      <w:pPr>
        <w:jc w:val="center"/>
        <w:rPr>
          <w:b/>
          <w:bCs/>
          <w:sz w:val="20"/>
        </w:rPr>
      </w:pPr>
    </w:p>
    <w:p w14:paraId="2E9DFBDE" w14:textId="77777777" w:rsidR="00561BAD" w:rsidRDefault="00561BAD" w:rsidP="00A120E9">
      <w:pPr>
        <w:jc w:val="center"/>
        <w:rPr>
          <w:b/>
          <w:bCs/>
          <w:sz w:val="20"/>
        </w:rPr>
      </w:pPr>
    </w:p>
    <w:p w14:paraId="5154EC9F" w14:textId="77777777" w:rsidR="00561BAD" w:rsidRDefault="00561BAD" w:rsidP="00A120E9">
      <w:pPr>
        <w:jc w:val="center"/>
        <w:rPr>
          <w:b/>
          <w:bCs/>
          <w:sz w:val="20"/>
        </w:rPr>
      </w:pPr>
    </w:p>
    <w:p w14:paraId="0B0E0A9F" w14:textId="77777777" w:rsidR="00561BAD" w:rsidRDefault="00561BAD" w:rsidP="00A120E9">
      <w:pPr>
        <w:jc w:val="center"/>
        <w:rPr>
          <w:b/>
          <w:bCs/>
          <w:sz w:val="20"/>
        </w:rPr>
      </w:pPr>
    </w:p>
    <w:p w14:paraId="64BB9B9B" w14:textId="77777777" w:rsidR="00561BAD" w:rsidRDefault="00561BAD" w:rsidP="00A120E9">
      <w:pPr>
        <w:jc w:val="center"/>
        <w:rPr>
          <w:b/>
          <w:bCs/>
          <w:sz w:val="20"/>
        </w:rPr>
      </w:pPr>
    </w:p>
    <w:p w14:paraId="1384D094" w14:textId="77777777" w:rsidR="00561BAD" w:rsidRDefault="00561BAD" w:rsidP="00A120E9">
      <w:pPr>
        <w:jc w:val="center"/>
        <w:rPr>
          <w:b/>
          <w:bCs/>
          <w:sz w:val="20"/>
        </w:rPr>
      </w:pPr>
    </w:p>
    <w:p w14:paraId="360D5D0A" w14:textId="77777777" w:rsidR="00561BAD" w:rsidRDefault="00561BAD" w:rsidP="00A120E9">
      <w:pPr>
        <w:jc w:val="center"/>
        <w:rPr>
          <w:b/>
          <w:bCs/>
          <w:sz w:val="20"/>
        </w:rPr>
      </w:pPr>
    </w:p>
    <w:p w14:paraId="411154DF" w14:textId="77777777" w:rsidR="00561BAD" w:rsidRDefault="00561BAD" w:rsidP="00A120E9">
      <w:pPr>
        <w:jc w:val="center"/>
        <w:rPr>
          <w:b/>
          <w:bCs/>
          <w:sz w:val="20"/>
        </w:rPr>
      </w:pPr>
    </w:p>
    <w:p w14:paraId="685171CC" w14:textId="77777777" w:rsidR="00690EF4" w:rsidRDefault="00690EF4" w:rsidP="00A120E9">
      <w:pPr>
        <w:jc w:val="center"/>
        <w:rPr>
          <w:b/>
          <w:bCs/>
          <w:sz w:val="20"/>
        </w:rPr>
      </w:pPr>
    </w:p>
    <w:p w14:paraId="44DE60F0" w14:textId="77777777" w:rsidR="00690EF4" w:rsidRDefault="00690EF4" w:rsidP="00A120E9">
      <w:pPr>
        <w:jc w:val="center"/>
        <w:rPr>
          <w:b/>
          <w:bCs/>
          <w:sz w:val="20"/>
        </w:rPr>
      </w:pPr>
    </w:p>
    <w:p w14:paraId="1B6B7E28" w14:textId="77777777" w:rsidR="00690EF4" w:rsidRDefault="00690EF4" w:rsidP="00A120E9">
      <w:pPr>
        <w:jc w:val="center"/>
        <w:rPr>
          <w:b/>
          <w:bCs/>
          <w:sz w:val="20"/>
        </w:rPr>
      </w:pPr>
    </w:p>
    <w:p w14:paraId="1D7BCD38" w14:textId="77777777" w:rsidR="00690EF4" w:rsidRDefault="00690EF4" w:rsidP="00A120E9">
      <w:pPr>
        <w:jc w:val="center"/>
        <w:rPr>
          <w:b/>
          <w:bCs/>
          <w:sz w:val="20"/>
        </w:rPr>
      </w:pPr>
    </w:p>
    <w:p w14:paraId="378A3F89" w14:textId="05D37D55" w:rsidR="00A120E9" w:rsidRDefault="00A120E9" w:rsidP="00A120E9">
      <w:pPr>
        <w:jc w:val="center"/>
        <w:rPr>
          <w:b/>
          <w:bCs/>
          <w:sz w:val="20"/>
        </w:rPr>
      </w:pPr>
      <w:r>
        <w:rPr>
          <w:b/>
          <w:bCs/>
          <w:sz w:val="20"/>
        </w:rPr>
        <w:lastRenderedPageBreak/>
        <w:t>Wyliczanie dochodu netto</w:t>
      </w:r>
    </w:p>
    <w:p w14:paraId="4DB4497B" w14:textId="77777777" w:rsidR="00A120E9" w:rsidRDefault="00A120E9" w:rsidP="00A120E9">
      <w:pPr>
        <w:pStyle w:val="Akapitzlist"/>
        <w:numPr>
          <w:ilvl w:val="0"/>
          <w:numId w:val="48"/>
        </w:numPr>
        <w:jc w:val="both"/>
        <w:rPr>
          <w:rFonts w:ascii="Times New Roman" w:hAnsi="Times New Roman" w:cs="Times New Roman"/>
          <w:sz w:val="20"/>
          <w:lang w:val="pl-PL"/>
        </w:rPr>
      </w:pPr>
      <w:r>
        <w:rPr>
          <w:rFonts w:ascii="Times New Roman" w:hAnsi="Times New Roman" w:cs="Times New Roman"/>
          <w:kern w:val="0"/>
          <w:sz w:val="20"/>
          <w:lang w:val="pl-PL" w:eastAsia="pl-PL" w:bidi="ar-SA"/>
        </w:rPr>
        <w:t xml:space="preserve">Do sytuacji życiowej, rodzinnej i materialnej gospodarstwa domowego zalicza się </w:t>
      </w:r>
      <w:r>
        <w:rPr>
          <w:rFonts w:ascii="Times New Roman" w:hAnsi="Times New Roman" w:cs="Times New Roman"/>
          <w:b/>
          <w:kern w:val="0"/>
          <w:sz w:val="20"/>
          <w:lang w:val="pl-PL" w:eastAsia="pl-PL" w:bidi="ar-SA"/>
        </w:rPr>
        <w:t>wszystkie dochody netto</w:t>
      </w:r>
      <w:r>
        <w:rPr>
          <w:rFonts w:ascii="Times New Roman" w:hAnsi="Times New Roman" w:cs="Times New Roman"/>
          <w:kern w:val="0"/>
          <w:sz w:val="20"/>
          <w:lang w:val="pl-PL" w:eastAsia="pl-PL" w:bidi="ar-SA"/>
        </w:rPr>
        <w:t xml:space="preserve"> podlegające i niepodlegające opodatkowaniu oraz przychody i</w:t>
      </w:r>
      <w:r>
        <w:rPr>
          <w:rFonts w:ascii="Times New Roman" w:hAnsi="Times New Roman" w:cs="Times New Roman"/>
          <w:sz w:val="20"/>
          <w:lang w:val="pl-PL"/>
        </w:rPr>
        <w:t xml:space="preserve"> przysporzenia </w:t>
      </w:r>
      <w:r>
        <w:rPr>
          <w:rFonts w:ascii="Times New Roman" w:hAnsi="Times New Roman" w:cs="Times New Roman"/>
          <w:b/>
          <w:sz w:val="20"/>
          <w:lang w:val="pl-PL"/>
        </w:rPr>
        <w:t>wszystkich członków gospodarstwa domowego</w:t>
      </w:r>
      <w:r>
        <w:rPr>
          <w:rFonts w:ascii="Times New Roman" w:hAnsi="Times New Roman" w:cs="Times New Roman"/>
          <w:sz w:val="20"/>
          <w:lang w:val="pl-PL"/>
        </w:rPr>
        <w:t xml:space="preserve"> (również dzieci), w szczególności: </w:t>
      </w:r>
    </w:p>
    <w:p w14:paraId="1873D4F1" w14:textId="77777777" w:rsidR="00A120E9" w:rsidRDefault="00A120E9" w:rsidP="00A120E9">
      <w:pPr>
        <w:ind w:left="927"/>
        <w:jc w:val="both"/>
        <w:rPr>
          <w:sz w:val="20"/>
        </w:rPr>
      </w:pPr>
      <w:r>
        <w:rPr>
          <w:sz w:val="20"/>
        </w:rPr>
        <w:t>- wynagrodzenie z tytułu zatrudnienia oraz na podstawie umów cywilnoprawnych jak np. umowa zlecenia i o dzieło, umów agencyjnych lub umów o pracę nakładczą,</w:t>
      </w:r>
    </w:p>
    <w:p w14:paraId="2EBCF28D" w14:textId="77777777" w:rsidR="00A120E9" w:rsidRDefault="00A120E9" w:rsidP="00A120E9">
      <w:pPr>
        <w:ind w:left="927"/>
        <w:jc w:val="both"/>
        <w:rPr>
          <w:sz w:val="20"/>
        </w:rPr>
      </w:pPr>
      <w:r>
        <w:rPr>
          <w:sz w:val="20"/>
        </w:rPr>
        <w:t>- dochody osiągnięte za granicą,</w:t>
      </w:r>
    </w:p>
    <w:p w14:paraId="21B1CC43" w14:textId="77777777" w:rsidR="00A120E9" w:rsidRDefault="00A120E9" w:rsidP="00A120E9">
      <w:pPr>
        <w:ind w:left="927"/>
        <w:jc w:val="both"/>
        <w:rPr>
          <w:sz w:val="20"/>
        </w:rPr>
      </w:pPr>
      <w:r>
        <w:rPr>
          <w:sz w:val="20"/>
        </w:rPr>
        <w:t>- emerytury, renty, zasiłki (w tym: chorobowe, macierzyńskie, wychowawcze),</w:t>
      </w:r>
    </w:p>
    <w:p w14:paraId="3CF5F34B" w14:textId="77777777" w:rsidR="00A120E9" w:rsidRDefault="00A120E9" w:rsidP="00A120E9">
      <w:pPr>
        <w:ind w:left="927"/>
        <w:jc w:val="both"/>
        <w:rPr>
          <w:sz w:val="20"/>
        </w:rPr>
      </w:pPr>
      <w:r>
        <w:rPr>
          <w:sz w:val="20"/>
        </w:rPr>
        <w:t xml:space="preserve">- stypendia, </w:t>
      </w:r>
    </w:p>
    <w:p w14:paraId="42834CA1" w14:textId="77777777" w:rsidR="00A120E9" w:rsidRDefault="00A120E9" w:rsidP="00A120E9">
      <w:pPr>
        <w:ind w:left="927"/>
        <w:jc w:val="both"/>
        <w:rPr>
          <w:sz w:val="20"/>
        </w:rPr>
      </w:pPr>
      <w:r>
        <w:rPr>
          <w:sz w:val="20"/>
        </w:rPr>
        <w:t>- zasiłki przysługujące bezrobotnym,</w:t>
      </w:r>
    </w:p>
    <w:p w14:paraId="421F81CC" w14:textId="77777777" w:rsidR="00A120E9" w:rsidRDefault="00A120E9" w:rsidP="00A120E9">
      <w:pPr>
        <w:ind w:left="927"/>
        <w:jc w:val="both"/>
        <w:rPr>
          <w:sz w:val="20"/>
        </w:rPr>
      </w:pPr>
      <w:r>
        <w:rPr>
          <w:sz w:val="20"/>
        </w:rPr>
        <w:t>- dochody z dopłat dla rolników,</w:t>
      </w:r>
    </w:p>
    <w:p w14:paraId="4DC3499F" w14:textId="77777777" w:rsidR="00A120E9" w:rsidRDefault="00A120E9" w:rsidP="00A120E9">
      <w:pPr>
        <w:ind w:left="927"/>
        <w:jc w:val="both"/>
        <w:rPr>
          <w:sz w:val="20"/>
        </w:rPr>
      </w:pPr>
      <w:r>
        <w:rPr>
          <w:sz w:val="20"/>
        </w:rPr>
        <w:t xml:space="preserve">- dochody z działalności gospodarczej, </w:t>
      </w:r>
    </w:p>
    <w:p w14:paraId="57EC42C9" w14:textId="77777777" w:rsidR="00A120E9" w:rsidRDefault="00A120E9" w:rsidP="00A120E9">
      <w:pPr>
        <w:ind w:left="927"/>
        <w:jc w:val="both"/>
        <w:rPr>
          <w:sz w:val="20"/>
        </w:rPr>
      </w:pPr>
      <w:r>
        <w:rPr>
          <w:sz w:val="20"/>
        </w:rPr>
        <w:t>- dochody z najmu, dzierżawy,</w:t>
      </w:r>
    </w:p>
    <w:p w14:paraId="1DCAF3AF" w14:textId="77777777" w:rsidR="00A120E9" w:rsidRDefault="00A120E9" w:rsidP="00A120E9">
      <w:pPr>
        <w:ind w:left="927"/>
        <w:jc w:val="both"/>
        <w:rPr>
          <w:sz w:val="20"/>
        </w:rPr>
      </w:pPr>
      <w:r>
        <w:rPr>
          <w:sz w:val="20"/>
        </w:rPr>
        <w:t>- otrzymywane alimenty, świadczenia z funduszu alimentacyjnego,</w:t>
      </w:r>
    </w:p>
    <w:p w14:paraId="0DF3522D" w14:textId="77777777" w:rsidR="00A120E9" w:rsidRDefault="00A120E9" w:rsidP="00A120E9">
      <w:pPr>
        <w:ind w:left="927"/>
        <w:jc w:val="both"/>
        <w:rPr>
          <w:sz w:val="20"/>
        </w:rPr>
      </w:pPr>
      <w:r>
        <w:rPr>
          <w:sz w:val="20"/>
        </w:rPr>
        <w:t>- świadczenia wychowawcze (800+) i inne świadczenia o podobnym charakterze, np. RKO,</w:t>
      </w:r>
    </w:p>
    <w:p w14:paraId="4AA43468" w14:textId="77777777" w:rsidR="00A120E9" w:rsidRDefault="00A120E9" w:rsidP="00A120E9">
      <w:pPr>
        <w:ind w:left="927"/>
        <w:jc w:val="both"/>
        <w:rPr>
          <w:sz w:val="20"/>
        </w:rPr>
      </w:pPr>
      <w:r>
        <w:rPr>
          <w:sz w:val="20"/>
        </w:rPr>
        <w:t>- świadczenia rodzinne,</w:t>
      </w:r>
    </w:p>
    <w:p w14:paraId="187B4C21" w14:textId="77777777" w:rsidR="00A120E9" w:rsidRDefault="00A120E9" w:rsidP="00A120E9">
      <w:pPr>
        <w:ind w:left="927"/>
        <w:jc w:val="both"/>
        <w:rPr>
          <w:sz w:val="20"/>
        </w:rPr>
      </w:pPr>
      <w:r>
        <w:rPr>
          <w:sz w:val="20"/>
        </w:rPr>
        <w:t xml:space="preserve">- inne dochody i świadczenia nie wymienione wyżej. </w:t>
      </w:r>
    </w:p>
    <w:p w14:paraId="4D24595E" w14:textId="77777777" w:rsidR="00A120E9" w:rsidRDefault="00A120E9" w:rsidP="00A120E9">
      <w:pPr>
        <w:ind w:left="567"/>
        <w:jc w:val="both"/>
        <w:rPr>
          <w:sz w:val="20"/>
        </w:rPr>
      </w:pPr>
    </w:p>
    <w:p w14:paraId="06853AA7" w14:textId="77777777" w:rsidR="00A120E9" w:rsidRDefault="00A120E9" w:rsidP="00A120E9">
      <w:pPr>
        <w:pStyle w:val="Akapitzlist"/>
        <w:numPr>
          <w:ilvl w:val="0"/>
          <w:numId w:val="48"/>
        </w:numPr>
        <w:jc w:val="both"/>
        <w:rPr>
          <w:rFonts w:ascii="Times New Roman" w:hAnsi="Times New Roman" w:cs="Times New Roman"/>
          <w:sz w:val="20"/>
          <w:lang w:val="pl-PL"/>
        </w:rPr>
      </w:pPr>
      <w:r>
        <w:rPr>
          <w:rFonts w:ascii="Times New Roman" w:hAnsi="Times New Roman" w:cs="Times New Roman"/>
          <w:sz w:val="20"/>
          <w:lang w:val="pl-PL"/>
        </w:rPr>
        <w:t xml:space="preserve">Dochody </w:t>
      </w:r>
      <w:r>
        <w:rPr>
          <w:sz w:val="20"/>
          <w:lang w:val="pl-PL"/>
        </w:rPr>
        <w:t xml:space="preserve"> i przysporzenia, o których mowa powyżej, należy pomniejszyć o kwoty alimentów wypłacanych na rzecz innych osób. </w:t>
      </w:r>
    </w:p>
    <w:p w14:paraId="4027C16E" w14:textId="77777777" w:rsidR="00A120E9" w:rsidRDefault="00A120E9" w:rsidP="00A120E9">
      <w:pPr>
        <w:pStyle w:val="Akapitzlist"/>
        <w:numPr>
          <w:ilvl w:val="0"/>
          <w:numId w:val="48"/>
        </w:numPr>
        <w:jc w:val="both"/>
        <w:rPr>
          <w:rFonts w:ascii="Times New Roman" w:hAnsi="Times New Roman" w:cs="Times New Roman"/>
          <w:sz w:val="20"/>
          <w:lang w:val="pl-PL"/>
        </w:rPr>
      </w:pPr>
      <w:r>
        <w:rPr>
          <w:rFonts w:ascii="Times New Roman" w:hAnsi="Times New Roman" w:cs="Times New Roman"/>
          <w:sz w:val="20"/>
          <w:lang w:val="pl-PL"/>
        </w:rPr>
        <w:t xml:space="preserve">Od wykazanych dochodów i przysporzeń nie należy odejmować zobowiązań takich jak np.: spłata rat kredytu, pożyczki, składek członkowskich, dobrowolnego ubezpieczenia na życie, rat pożyczki z ZFŚS, wpłat na PPK itp. </w:t>
      </w:r>
    </w:p>
    <w:p w14:paraId="50346B9B" w14:textId="77777777" w:rsidR="00A120E9" w:rsidRDefault="00A120E9" w:rsidP="00A120E9">
      <w:pPr>
        <w:pStyle w:val="Akapitzlist"/>
        <w:ind w:left="927"/>
        <w:jc w:val="both"/>
        <w:rPr>
          <w:rFonts w:ascii="Times New Roman" w:hAnsi="Times New Roman" w:cs="Times New Roman"/>
          <w:sz w:val="20"/>
          <w:lang w:val="pl-PL"/>
        </w:rPr>
      </w:pPr>
    </w:p>
    <w:p w14:paraId="06110090" w14:textId="77777777" w:rsidR="00A120E9" w:rsidRDefault="00A120E9" w:rsidP="00A120E9">
      <w:pPr>
        <w:pStyle w:val="Akapitzlist"/>
        <w:ind w:left="927"/>
        <w:jc w:val="center"/>
        <w:rPr>
          <w:rFonts w:ascii="Times New Roman" w:hAnsi="Times New Roman" w:cs="Times New Roman"/>
          <w:b/>
          <w:bCs/>
          <w:kern w:val="0"/>
          <w:sz w:val="20"/>
          <w:lang w:val="pl-PL" w:eastAsia="pl-PL" w:bidi="ar-SA"/>
        </w:rPr>
      </w:pPr>
      <w:proofErr w:type="spellStart"/>
      <w:r>
        <w:rPr>
          <w:rFonts w:ascii="Times New Roman" w:hAnsi="Times New Roman" w:cs="Times New Roman"/>
          <w:b/>
          <w:bCs/>
          <w:kern w:val="0"/>
          <w:sz w:val="20"/>
          <w:lang w:val="pl-PL" w:eastAsia="pl-PL" w:bidi="ar-SA"/>
        </w:rPr>
        <w:t>Calculating</w:t>
      </w:r>
      <w:proofErr w:type="spellEnd"/>
      <w:r>
        <w:rPr>
          <w:rFonts w:ascii="Times New Roman" w:hAnsi="Times New Roman" w:cs="Times New Roman"/>
          <w:b/>
          <w:bCs/>
          <w:kern w:val="0"/>
          <w:sz w:val="20"/>
          <w:lang w:val="pl-PL" w:eastAsia="pl-PL" w:bidi="ar-SA"/>
        </w:rPr>
        <w:t xml:space="preserve"> Net </w:t>
      </w:r>
      <w:proofErr w:type="spellStart"/>
      <w:r>
        <w:rPr>
          <w:rFonts w:ascii="Times New Roman" w:hAnsi="Times New Roman" w:cs="Times New Roman"/>
          <w:b/>
          <w:bCs/>
          <w:kern w:val="0"/>
          <w:sz w:val="20"/>
          <w:lang w:val="pl-PL" w:eastAsia="pl-PL" w:bidi="ar-SA"/>
        </w:rPr>
        <w:t>Income</w:t>
      </w:r>
      <w:proofErr w:type="spellEnd"/>
    </w:p>
    <w:p w14:paraId="554F5354" w14:textId="77777777" w:rsidR="00A120E9" w:rsidRDefault="00A120E9" w:rsidP="00A120E9">
      <w:pPr>
        <w:pStyle w:val="Akapitzlist"/>
        <w:numPr>
          <w:ilvl w:val="0"/>
          <w:numId w:val="49"/>
        </w:numPr>
        <w:jc w:val="both"/>
        <w:rPr>
          <w:rFonts w:ascii="Times New Roman" w:hAnsi="Times New Roman" w:cs="Times New Roman"/>
          <w:kern w:val="2"/>
          <w:sz w:val="20"/>
        </w:rPr>
      </w:pPr>
      <w:r>
        <w:rPr>
          <w:rFonts w:ascii="Times New Roman" w:hAnsi="Times New Roman" w:cs="Times New Roman"/>
          <w:kern w:val="0"/>
          <w:sz w:val="20"/>
          <w:lang w:eastAsia="pl-PL" w:bidi="ar-SA"/>
        </w:rPr>
        <w:t xml:space="preserve">The life, family, and material situation of a household includes </w:t>
      </w:r>
      <w:r>
        <w:rPr>
          <w:rFonts w:ascii="Times New Roman" w:hAnsi="Times New Roman" w:cs="Times New Roman"/>
          <w:b/>
          <w:kern w:val="0"/>
          <w:sz w:val="20"/>
          <w:lang w:eastAsia="pl-PL" w:bidi="ar-SA"/>
        </w:rPr>
        <w:t>all net income</w:t>
      </w:r>
      <w:r>
        <w:rPr>
          <w:rFonts w:ascii="Times New Roman" w:hAnsi="Times New Roman" w:cs="Times New Roman"/>
          <w:kern w:val="0"/>
          <w:sz w:val="20"/>
          <w:lang w:eastAsia="pl-PL" w:bidi="ar-SA"/>
        </w:rPr>
        <w:t xml:space="preserve"> subject to and exempt from taxation as well as income and gains </w:t>
      </w:r>
      <w:r>
        <w:rPr>
          <w:rFonts w:ascii="Times New Roman" w:hAnsi="Times New Roman" w:cs="Times New Roman"/>
          <w:b/>
          <w:kern w:val="0"/>
          <w:sz w:val="20"/>
          <w:lang w:eastAsia="pl-PL" w:bidi="ar-SA"/>
        </w:rPr>
        <w:t>of all household members</w:t>
      </w:r>
      <w:r>
        <w:rPr>
          <w:rFonts w:ascii="Times New Roman" w:hAnsi="Times New Roman" w:cs="Times New Roman"/>
          <w:kern w:val="0"/>
          <w:sz w:val="20"/>
          <w:lang w:eastAsia="pl-PL" w:bidi="ar-SA"/>
        </w:rPr>
        <w:t xml:space="preserve"> (including children), particularly</w:t>
      </w:r>
      <w:r>
        <w:rPr>
          <w:rFonts w:ascii="Times New Roman" w:hAnsi="Times New Roman" w:cs="Times New Roman"/>
          <w:sz w:val="20"/>
        </w:rPr>
        <w:t xml:space="preserve">: </w:t>
      </w:r>
    </w:p>
    <w:p w14:paraId="5F3C8E23" w14:textId="77777777" w:rsidR="00A120E9" w:rsidRDefault="00A120E9" w:rsidP="00A120E9">
      <w:pPr>
        <w:ind w:left="927"/>
        <w:jc w:val="both"/>
        <w:rPr>
          <w:sz w:val="20"/>
          <w:lang w:val="en-US"/>
        </w:rPr>
      </w:pPr>
      <w:r>
        <w:rPr>
          <w:sz w:val="20"/>
          <w:lang w:val="en-US"/>
        </w:rPr>
        <w:t>- salary from employment and from civil law contracts such as service and work-for-hire contracts, agency contracts, or assignment contracts,</w:t>
      </w:r>
    </w:p>
    <w:p w14:paraId="3125BFA4" w14:textId="77777777" w:rsidR="00A120E9" w:rsidRDefault="00A120E9" w:rsidP="00A120E9">
      <w:pPr>
        <w:ind w:left="927"/>
        <w:jc w:val="both"/>
        <w:rPr>
          <w:sz w:val="20"/>
          <w:lang w:val="en-US"/>
        </w:rPr>
      </w:pPr>
      <w:r>
        <w:rPr>
          <w:sz w:val="20"/>
          <w:lang w:val="en-US"/>
        </w:rPr>
        <w:t>- income earned abroad,</w:t>
      </w:r>
    </w:p>
    <w:p w14:paraId="1035B1C6" w14:textId="77777777" w:rsidR="00A120E9" w:rsidRDefault="00A120E9" w:rsidP="00A120E9">
      <w:pPr>
        <w:ind w:left="927"/>
        <w:jc w:val="both"/>
        <w:rPr>
          <w:sz w:val="20"/>
          <w:lang w:val="en-US"/>
        </w:rPr>
      </w:pPr>
      <w:r>
        <w:rPr>
          <w:sz w:val="20"/>
          <w:lang w:val="en-US"/>
        </w:rPr>
        <w:t>- pensions, annuities, and allowances (including sickness, maternity, and parental leave allowances),</w:t>
      </w:r>
    </w:p>
    <w:p w14:paraId="76F1BF6F" w14:textId="77777777" w:rsidR="00A120E9" w:rsidRDefault="00A120E9" w:rsidP="00A120E9">
      <w:pPr>
        <w:ind w:left="927"/>
        <w:jc w:val="both"/>
        <w:rPr>
          <w:sz w:val="20"/>
          <w:lang w:val="en-US"/>
        </w:rPr>
      </w:pPr>
      <w:r>
        <w:rPr>
          <w:sz w:val="20"/>
          <w:lang w:val="en-US"/>
        </w:rPr>
        <w:t>- scholarships,</w:t>
      </w:r>
    </w:p>
    <w:p w14:paraId="334A029B" w14:textId="77777777" w:rsidR="00A120E9" w:rsidRDefault="00A120E9" w:rsidP="00A120E9">
      <w:pPr>
        <w:ind w:left="927"/>
        <w:jc w:val="both"/>
        <w:rPr>
          <w:sz w:val="20"/>
          <w:lang w:val="en-US"/>
        </w:rPr>
      </w:pPr>
      <w:r>
        <w:rPr>
          <w:sz w:val="20"/>
          <w:lang w:val="en-US"/>
        </w:rPr>
        <w:t>- allowances for the unemployed,</w:t>
      </w:r>
    </w:p>
    <w:p w14:paraId="3952C2C2" w14:textId="77777777" w:rsidR="00A120E9" w:rsidRDefault="00A120E9" w:rsidP="00A120E9">
      <w:pPr>
        <w:ind w:left="927"/>
        <w:jc w:val="both"/>
        <w:rPr>
          <w:sz w:val="20"/>
          <w:lang w:val="en-US"/>
        </w:rPr>
      </w:pPr>
      <w:r>
        <w:rPr>
          <w:sz w:val="20"/>
          <w:lang w:val="en-US"/>
        </w:rPr>
        <w:t>- income from subsidies for farmers,</w:t>
      </w:r>
    </w:p>
    <w:p w14:paraId="37066D23" w14:textId="77777777" w:rsidR="00A120E9" w:rsidRDefault="00A120E9" w:rsidP="00A120E9">
      <w:pPr>
        <w:ind w:left="927"/>
        <w:jc w:val="both"/>
        <w:rPr>
          <w:sz w:val="20"/>
          <w:lang w:val="en-US"/>
        </w:rPr>
      </w:pPr>
      <w:r>
        <w:rPr>
          <w:sz w:val="20"/>
          <w:lang w:val="en-US"/>
        </w:rPr>
        <w:t>- income from business activities,</w:t>
      </w:r>
    </w:p>
    <w:p w14:paraId="0C959755" w14:textId="77777777" w:rsidR="00A120E9" w:rsidRDefault="00A120E9" w:rsidP="00A120E9">
      <w:pPr>
        <w:ind w:left="927"/>
        <w:jc w:val="both"/>
        <w:rPr>
          <w:sz w:val="20"/>
          <w:lang w:val="en-US"/>
        </w:rPr>
      </w:pPr>
      <w:r>
        <w:rPr>
          <w:sz w:val="20"/>
          <w:lang w:val="en-US"/>
        </w:rPr>
        <w:t>- income from renting or leasing,</w:t>
      </w:r>
    </w:p>
    <w:p w14:paraId="61DB5385" w14:textId="77777777" w:rsidR="00A120E9" w:rsidRDefault="00A120E9" w:rsidP="00A120E9">
      <w:pPr>
        <w:ind w:left="927"/>
        <w:jc w:val="both"/>
        <w:rPr>
          <w:sz w:val="20"/>
          <w:lang w:val="en-US"/>
        </w:rPr>
      </w:pPr>
      <w:r>
        <w:rPr>
          <w:sz w:val="20"/>
          <w:lang w:val="en-US"/>
        </w:rPr>
        <w:t xml:space="preserve">- received child support, benefits from the maintenance fund, </w:t>
      </w:r>
    </w:p>
    <w:p w14:paraId="362005A3" w14:textId="77777777" w:rsidR="00A120E9" w:rsidRDefault="00A120E9" w:rsidP="00A120E9">
      <w:pPr>
        <w:ind w:left="927"/>
        <w:jc w:val="both"/>
        <w:rPr>
          <w:sz w:val="20"/>
          <w:lang w:val="en-US"/>
        </w:rPr>
      </w:pPr>
      <w:r>
        <w:rPr>
          <w:sz w:val="20"/>
          <w:lang w:val="en-US"/>
        </w:rPr>
        <w:t>- child care benefits (800+) and other similar benefits such as RKO,</w:t>
      </w:r>
    </w:p>
    <w:p w14:paraId="0584FC69" w14:textId="77777777" w:rsidR="00A120E9" w:rsidRDefault="00A120E9" w:rsidP="00A120E9">
      <w:pPr>
        <w:ind w:left="927"/>
        <w:jc w:val="both"/>
        <w:rPr>
          <w:sz w:val="20"/>
          <w:lang w:val="en-US"/>
        </w:rPr>
      </w:pPr>
      <w:r>
        <w:rPr>
          <w:sz w:val="20"/>
          <w:lang w:val="en-US"/>
        </w:rPr>
        <w:t>- family benefits,</w:t>
      </w:r>
    </w:p>
    <w:p w14:paraId="59D3F27A" w14:textId="77777777" w:rsidR="00A120E9" w:rsidRDefault="00A120E9" w:rsidP="00A120E9">
      <w:pPr>
        <w:ind w:left="927"/>
        <w:jc w:val="both"/>
        <w:rPr>
          <w:sz w:val="20"/>
          <w:lang w:val="en-US"/>
        </w:rPr>
      </w:pPr>
      <w:r>
        <w:rPr>
          <w:sz w:val="20"/>
          <w:lang w:val="en-US"/>
        </w:rPr>
        <w:t>- other income and benefits not listed above.</w:t>
      </w:r>
    </w:p>
    <w:p w14:paraId="330A2436" w14:textId="77777777" w:rsidR="00A120E9" w:rsidRDefault="00A120E9" w:rsidP="00A120E9">
      <w:pPr>
        <w:ind w:left="567"/>
        <w:jc w:val="both"/>
        <w:rPr>
          <w:sz w:val="20"/>
          <w:lang w:val="en-US"/>
        </w:rPr>
      </w:pPr>
    </w:p>
    <w:p w14:paraId="271C090E" w14:textId="77777777" w:rsidR="00A120E9" w:rsidRDefault="00A120E9" w:rsidP="00A120E9">
      <w:pPr>
        <w:pStyle w:val="Akapitzlist"/>
        <w:numPr>
          <w:ilvl w:val="0"/>
          <w:numId w:val="49"/>
        </w:numPr>
        <w:jc w:val="both"/>
        <w:rPr>
          <w:rFonts w:ascii="Times New Roman" w:hAnsi="Times New Roman" w:cs="Times New Roman"/>
          <w:sz w:val="20"/>
        </w:rPr>
      </w:pPr>
      <w:r>
        <w:rPr>
          <w:rFonts w:ascii="Times New Roman" w:hAnsi="Times New Roman" w:cs="Times New Roman"/>
          <w:sz w:val="20"/>
        </w:rPr>
        <w:t>The income and gains mentioned above should be reduced by the amount of child support paid to other individuals</w:t>
      </w:r>
      <w:r>
        <w:rPr>
          <w:sz w:val="20"/>
        </w:rPr>
        <w:t xml:space="preserve">. </w:t>
      </w:r>
    </w:p>
    <w:p w14:paraId="799424F7" w14:textId="77777777" w:rsidR="00A120E9" w:rsidRDefault="00A120E9" w:rsidP="00A120E9">
      <w:pPr>
        <w:pStyle w:val="Akapitzlist"/>
        <w:numPr>
          <w:ilvl w:val="0"/>
          <w:numId w:val="49"/>
        </w:numPr>
        <w:jc w:val="both"/>
        <w:rPr>
          <w:rFonts w:ascii="Times New Roman" w:hAnsi="Times New Roman" w:cs="Times New Roman"/>
          <w:sz w:val="20"/>
        </w:rPr>
      </w:pPr>
      <w:r>
        <w:rPr>
          <w:rFonts w:ascii="Times New Roman" w:hAnsi="Times New Roman" w:cs="Times New Roman"/>
          <w:sz w:val="20"/>
        </w:rPr>
        <w:t xml:space="preserve">The reported income and gains should not be reduced by obligations such as loan repayments, loan installments, membership dues, voluntary life insurance, installments on loans from ZFŚS, contributions to employee pension plans (PPK), etc. </w:t>
      </w:r>
    </w:p>
    <w:p w14:paraId="435B117D" w14:textId="77777777" w:rsidR="00A120E9" w:rsidRDefault="00A120E9" w:rsidP="00A120E9">
      <w:pPr>
        <w:pStyle w:val="Akapitzlist"/>
        <w:ind w:left="927"/>
        <w:jc w:val="both"/>
        <w:rPr>
          <w:rFonts w:ascii="Times New Roman" w:hAnsi="Times New Roman" w:cs="Times New Roman"/>
          <w:sz w:val="20"/>
        </w:rPr>
      </w:pPr>
    </w:p>
    <w:p w14:paraId="6087E327" w14:textId="7B2FD3F9" w:rsidR="00A120E9" w:rsidRPr="00564677" w:rsidRDefault="00A120E9" w:rsidP="00564677">
      <w:pPr>
        <w:rPr>
          <w:lang w:val="en-US"/>
        </w:rPr>
      </w:pPr>
      <w:r>
        <w:rPr>
          <w:lang w:val="en-US"/>
        </w:rPr>
        <w:br w:type="page"/>
      </w:r>
    </w:p>
    <w:p w14:paraId="564C5576" w14:textId="4E68D7B1" w:rsidR="008A44B5" w:rsidRPr="00E7168F" w:rsidRDefault="008A44B5" w:rsidP="008A44B5">
      <w:pPr>
        <w:jc w:val="right"/>
        <w:rPr>
          <w:sz w:val="22"/>
        </w:rPr>
      </w:pPr>
      <w:r w:rsidRPr="00E7168F">
        <w:rPr>
          <w:sz w:val="22"/>
        </w:rPr>
        <w:lastRenderedPageBreak/>
        <w:t xml:space="preserve">Załącznik nr </w:t>
      </w:r>
      <w:r>
        <w:rPr>
          <w:sz w:val="22"/>
        </w:rPr>
        <w:t>4</w:t>
      </w:r>
      <w:r w:rsidRPr="00E7168F">
        <w:rPr>
          <w:sz w:val="22"/>
        </w:rPr>
        <w:t xml:space="preserve"> do Regulaminu ZFŚS</w:t>
      </w:r>
    </w:p>
    <w:p w14:paraId="49776C67" w14:textId="2547E16C" w:rsidR="008A44B5" w:rsidRPr="00E7168F" w:rsidRDefault="008A44B5" w:rsidP="008A44B5">
      <w:pPr>
        <w:jc w:val="right"/>
        <w:rPr>
          <w:sz w:val="22"/>
        </w:rPr>
      </w:pPr>
      <w:r>
        <w:rPr>
          <w:sz w:val="22"/>
        </w:rPr>
        <w:t xml:space="preserve">z dnia </w:t>
      </w:r>
      <w:r w:rsidR="00894272">
        <w:rPr>
          <w:sz w:val="22"/>
        </w:rPr>
        <w:t xml:space="preserve">23.10.2025 </w:t>
      </w:r>
      <w:r w:rsidRPr="00E7168F">
        <w:rPr>
          <w:sz w:val="22"/>
        </w:rPr>
        <w:t>r.</w:t>
      </w:r>
    </w:p>
    <w:p w14:paraId="058691C6" w14:textId="77777777" w:rsidR="008A44B5" w:rsidRDefault="008A44B5" w:rsidP="008A44B5">
      <w:pPr>
        <w:jc w:val="right"/>
      </w:pPr>
    </w:p>
    <w:p w14:paraId="1693110E" w14:textId="77777777" w:rsidR="008A44B5" w:rsidRDefault="008A44B5" w:rsidP="008A44B5">
      <w:pPr>
        <w:jc w:val="right"/>
      </w:pPr>
    </w:p>
    <w:p w14:paraId="0EF12635" w14:textId="5880E12D" w:rsidR="008A44B5" w:rsidRPr="008322F0" w:rsidRDefault="00BD6430" w:rsidP="008A44B5">
      <w:pPr>
        <w:jc w:val="center"/>
        <w:rPr>
          <w:b/>
          <w:bCs/>
        </w:rPr>
      </w:pPr>
      <w:r w:rsidRPr="008322F0">
        <w:rPr>
          <w:b/>
          <w:bCs/>
        </w:rPr>
        <w:t>OŚWIADCZENIE</w:t>
      </w:r>
      <w:r w:rsidRPr="008322F0">
        <w:rPr>
          <w:rStyle w:val="Odwoanieprzypisudolnego"/>
          <w:b/>
          <w:bCs/>
        </w:rPr>
        <w:footnoteReference w:id="1"/>
      </w:r>
    </w:p>
    <w:p w14:paraId="2B592B2A" w14:textId="77777777" w:rsidR="00BD6430" w:rsidRDefault="00BD6430" w:rsidP="008A44B5">
      <w:pPr>
        <w:spacing w:line="276" w:lineRule="auto"/>
        <w:jc w:val="both"/>
      </w:pPr>
    </w:p>
    <w:p w14:paraId="3197DC17" w14:textId="0E494142" w:rsidR="000D7C40" w:rsidRPr="00563B9C" w:rsidRDefault="008A44B5" w:rsidP="008A44B5">
      <w:pPr>
        <w:spacing w:line="276" w:lineRule="auto"/>
        <w:jc w:val="both"/>
      </w:pPr>
      <w:r w:rsidRPr="00563B9C">
        <w:t xml:space="preserve">Oświadczam, że po rozwiązaniu stosunku pracy z Centrum Astronomicznym im. M. Kopernika Polskiej Akademii Nauk i przejściu na: emeryturę/ rentę* </w:t>
      </w:r>
    </w:p>
    <w:p w14:paraId="5453707B" w14:textId="08250B30" w:rsidR="008A44B5" w:rsidRPr="00563B9C" w:rsidRDefault="008A44B5" w:rsidP="008A44B5">
      <w:pPr>
        <w:spacing w:line="276" w:lineRule="auto"/>
        <w:jc w:val="both"/>
      </w:pPr>
      <w:r w:rsidRPr="00563B9C">
        <w:t xml:space="preserve">- nie podjęłam(em) zatrudnienia u innego pracodawcy* </w:t>
      </w:r>
    </w:p>
    <w:p w14:paraId="200F057D" w14:textId="1ACCE48E" w:rsidR="008A44B5" w:rsidRPr="00563B9C" w:rsidRDefault="008A44B5" w:rsidP="008A44B5">
      <w:pPr>
        <w:spacing w:line="276" w:lineRule="auto"/>
        <w:jc w:val="both"/>
      </w:pPr>
      <w:r w:rsidRPr="00563B9C">
        <w:t xml:space="preserve">- podjęłam(em) zatrudnienie u innego pracodawcy*, </w:t>
      </w:r>
    </w:p>
    <w:p w14:paraId="7B5247FA" w14:textId="39E8C085" w:rsidR="008A44B5" w:rsidRPr="00563B9C" w:rsidRDefault="008A44B5" w:rsidP="008A44B5">
      <w:pPr>
        <w:spacing w:line="276" w:lineRule="auto"/>
        <w:jc w:val="both"/>
      </w:pPr>
      <w:r w:rsidRPr="00563B9C">
        <w:t xml:space="preserve">a CAMK PAN jest /nie jest* moim ostatnim zakładem pracy przed uzyskaniem prawa do pobieranej </w:t>
      </w:r>
      <w:r w:rsidRPr="00563B9C">
        <w:rPr>
          <w:b/>
          <w:bCs/>
        </w:rPr>
        <w:t>obecnie</w:t>
      </w:r>
      <w:r w:rsidRPr="00563B9C">
        <w:t xml:space="preserve"> emerytury/ renty.* </w:t>
      </w:r>
    </w:p>
    <w:p w14:paraId="1EA02B2C" w14:textId="77777777" w:rsidR="008A44B5" w:rsidRPr="00563B9C" w:rsidRDefault="008A44B5" w:rsidP="008A44B5">
      <w:pPr>
        <w:spacing w:line="276" w:lineRule="auto"/>
        <w:jc w:val="both"/>
      </w:pPr>
    </w:p>
    <w:p w14:paraId="01A4F973" w14:textId="77777777" w:rsidR="008A44B5" w:rsidRPr="00563B9C" w:rsidRDefault="008A44B5" w:rsidP="008A44B5">
      <w:pPr>
        <w:spacing w:line="276" w:lineRule="auto"/>
        <w:jc w:val="both"/>
      </w:pPr>
    </w:p>
    <w:p w14:paraId="310268AD" w14:textId="77777777" w:rsidR="008A44B5" w:rsidRPr="00563B9C" w:rsidRDefault="008A44B5" w:rsidP="008A44B5">
      <w:pPr>
        <w:spacing w:line="276" w:lineRule="auto"/>
        <w:jc w:val="both"/>
      </w:pPr>
    </w:p>
    <w:p w14:paraId="44767BA8" w14:textId="77777777" w:rsidR="008A44B5" w:rsidRPr="00563B9C" w:rsidRDefault="008A44B5" w:rsidP="008A44B5">
      <w:pPr>
        <w:spacing w:line="276" w:lineRule="auto"/>
        <w:jc w:val="both"/>
      </w:pPr>
      <w:r w:rsidRPr="00563B9C">
        <w:t>Proszę o przekazanie świadczenia przelewem na konto bankowe w Banku ……………………..</w:t>
      </w:r>
    </w:p>
    <w:p w14:paraId="1072B3F6" w14:textId="1A231B21" w:rsidR="008A44B5" w:rsidRPr="00563B9C" w:rsidRDefault="009E4E8C" w:rsidP="008A44B5">
      <w:pPr>
        <w:spacing w:line="276" w:lineRule="auto"/>
        <w:jc w:val="both"/>
      </w:pPr>
      <w:r>
        <w:br/>
      </w:r>
      <w:r w:rsidR="008A44B5" w:rsidRPr="00563B9C">
        <w:t>numer konta  ………………………………………………………………………………………</w:t>
      </w:r>
    </w:p>
    <w:p w14:paraId="1B6EB0F2" w14:textId="77777777" w:rsidR="008A44B5" w:rsidRPr="00563B9C" w:rsidRDefault="008A44B5" w:rsidP="008A44B5">
      <w:pPr>
        <w:spacing w:line="276" w:lineRule="auto"/>
        <w:jc w:val="both"/>
      </w:pPr>
    </w:p>
    <w:p w14:paraId="0086FFD2" w14:textId="77777777" w:rsidR="008A44B5" w:rsidRPr="00563B9C" w:rsidRDefault="008A44B5" w:rsidP="008A44B5">
      <w:pPr>
        <w:spacing w:line="276" w:lineRule="auto"/>
        <w:jc w:val="both"/>
      </w:pPr>
    </w:p>
    <w:p w14:paraId="5610CED7" w14:textId="1109558D" w:rsidR="008A44B5" w:rsidRPr="00563B9C" w:rsidRDefault="008A44B5" w:rsidP="008A44B5">
      <w:pPr>
        <w:spacing w:line="276" w:lineRule="auto"/>
      </w:pPr>
      <w:r w:rsidRPr="00563B9C">
        <w:t>Urz</w:t>
      </w:r>
      <w:r w:rsidR="009E4E8C">
        <w:t>ąd</w:t>
      </w:r>
      <w:r w:rsidRPr="00563B9C">
        <w:t xml:space="preserve"> Skarbow</w:t>
      </w:r>
      <w:r w:rsidR="009E4E8C">
        <w:t>y Wnioskodawcy właściwy ze względu na miejsce zamieszkania/ rozliczania podatku</w:t>
      </w:r>
      <w:r w:rsidRPr="00563B9C">
        <w:t xml:space="preserve">: </w:t>
      </w:r>
    </w:p>
    <w:p w14:paraId="2F4E750A" w14:textId="5662D045" w:rsidR="008A44B5" w:rsidRPr="00563B9C" w:rsidRDefault="009E4E8C" w:rsidP="008A44B5">
      <w:pPr>
        <w:spacing w:line="276" w:lineRule="auto"/>
      </w:pPr>
      <w:r>
        <w:t>Nazwa U</w:t>
      </w:r>
      <w:r w:rsidR="00563B9C">
        <w:t xml:space="preserve">rzędu </w:t>
      </w:r>
      <w:r>
        <w:t>S</w:t>
      </w:r>
      <w:r w:rsidR="00563B9C">
        <w:t>karbowego</w:t>
      </w:r>
      <w:r>
        <w:t>: ………………………………………</w:t>
      </w:r>
    </w:p>
    <w:p w14:paraId="5324220F" w14:textId="06639F88" w:rsidR="008A44B5" w:rsidRPr="00563B9C" w:rsidRDefault="008A44B5" w:rsidP="008A44B5">
      <w:pPr>
        <w:spacing w:line="276" w:lineRule="auto"/>
      </w:pPr>
    </w:p>
    <w:p w14:paraId="6783A5F8" w14:textId="5DA21CE3" w:rsidR="008A44B5" w:rsidRPr="00563B9C" w:rsidRDefault="00563B9C" w:rsidP="008A44B5">
      <w:pPr>
        <w:spacing w:line="276" w:lineRule="auto"/>
      </w:pPr>
      <w:r>
        <w:t>Adres Urzędu Skarbowego: …………………………………………</w:t>
      </w:r>
    </w:p>
    <w:p w14:paraId="5DDBE6BF" w14:textId="7C70AD39" w:rsidR="008A44B5" w:rsidRDefault="008A44B5" w:rsidP="008A44B5">
      <w:pPr>
        <w:spacing w:line="276" w:lineRule="auto"/>
      </w:pPr>
    </w:p>
    <w:p w14:paraId="09B26304" w14:textId="77777777" w:rsidR="00563B9C" w:rsidRPr="00563B9C" w:rsidRDefault="00563B9C" w:rsidP="008A44B5">
      <w:pPr>
        <w:spacing w:line="276" w:lineRule="auto"/>
      </w:pPr>
    </w:p>
    <w:p w14:paraId="58300E1E" w14:textId="77777777" w:rsidR="008A44B5" w:rsidRPr="00563B9C" w:rsidRDefault="008A44B5" w:rsidP="008A44B5">
      <w:pPr>
        <w:spacing w:line="276" w:lineRule="auto"/>
      </w:pPr>
    </w:p>
    <w:p w14:paraId="469A81D8" w14:textId="1489C92D" w:rsidR="008A44B5" w:rsidRPr="00563B9C" w:rsidRDefault="008A44B5" w:rsidP="00563B9C">
      <w:pPr>
        <w:spacing w:line="276" w:lineRule="auto"/>
        <w:jc w:val="right"/>
      </w:pPr>
      <w:r w:rsidRPr="00563B9C">
        <w:tab/>
      </w:r>
      <w:r w:rsidRPr="00563B9C">
        <w:tab/>
      </w:r>
      <w:r w:rsidRPr="00563B9C">
        <w:tab/>
      </w:r>
      <w:r w:rsidRPr="00563B9C">
        <w:tab/>
      </w:r>
      <w:r w:rsidRPr="00563B9C">
        <w:tab/>
      </w:r>
      <w:r w:rsidRPr="00563B9C">
        <w:tab/>
      </w:r>
      <w:r w:rsidRPr="00563B9C">
        <w:tab/>
        <w:t xml:space="preserve">  ………………………………………..</w:t>
      </w:r>
    </w:p>
    <w:p w14:paraId="3074195B" w14:textId="3D30CDAD" w:rsidR="008A44B5" w:rsidRPr="00563B9C" w:rsidRDefault="008A44B5" w:rsidP="008A44B5">
      <w:pPr>
        <w:spacing w:line="276" w:lineRule="auto"/>
      </w:pPr>
      <w:r w:rsidRPr="00563B9C">
        <w:tab/>
      </w:r>
      <w:r w:rsidRPr="00563B9C">
        <w:tab/>
      </w:r>
      <w:r w:rsidRPr="00563B9C">
        <w:tab/>
      </w:r>
      <w:r w:rsidRPr="00563B9C">
        <w:tab/>
      </w:r>
      <w:r w:rsidRPr="00563B9C">
        <w:tab/>
      </w:r>
      <w:r w:rsidRPr="00563B9C">
        <w:tab/>
        <w:t xml:space="preserve">      </w:t>
      </w:r>
      <w:r w:rsidRPr="00563B9C">
        <w:tab/>
      </w:r>
      <w:r w:rsidRPr="00563B9C">
        <w:tab/>
      </w:r>
      <w:r w:rsidR="00563B9C">
        <w:t xml:space="preserve">      </w:t>
      </w:r>
      <w:r w:rsidRPr="00563B9C">
        <w:t>(data i podpis wnioskodawcy)</w:t>
      </w:r>
    </w:p>
    <w:p w14:paraId="70FD8263" w14:textId="77777777" w:rsidR="008A44B5" w:rsidRPr="00563B9C" w:rsidRDefault="008A44B5" w:rsidP="008A44B5">
      <w:pPr>
        <w:spacing w:line="276" w:lineRule="auto"/>
        <w:jc w:val="both"/>
        <w:rPr>
          <w:b/>
          <w:bCs/>
        </w:rPr>
      </w:pPr>
    </w:p>
    <w:p w14:paraId="487FF0FF" w14:textId="77777777" w:rsidR="008A44B5" w:rsidRPr="00563B9C" w:rsidRDefault="008A44B5" w:rsidP="008A44B5">
      <w:pPr>
        <w:spacing w:line="276" w:lineRule="auto"/>
      </w:pPr>
    </w:p>
    <w:p w14:paraId="6F4D492A" w14:textId="77777777" w:rsidR="008A44B5" w:rsidRPr="00563B9C" w:rsidRDefault="008A44B5" w:rsidP="008A44B5">
      <w:pPr>
        <w:spacing w:line="276" w:lineRule="auto"/>
      </w:pPr>
      <w:r w:rsidRPr="00563B9C">
        <w:t>* niepotrzebne skreślić</w:t>
      </w:r>
    </w:p>
    <w:p w14:paraId="02FCCAFF" w14:textId="77777777" w:rsidR="008A44B5" w:rsidRPr="009E4E8C" w:rsidRDefault="008A44B5" w:rsidP="008A44B5">
      <w:pPr>
        <w:jc w:val="both"/>
      </w:pPr>
    </w:p>
    <w:p w14:paraId="447737FC" w14:textId="77777777" w:rsidR="008A44B5" w:rsidRPr="00563B9C" w:rsidRDefault="008A44B5"/>
    <w:p w14:paraId="1BE31447" w14:textId="77777777" w:rsidR="008A44B5" w:rsidRPr="00563B9C" w:rsidRDefault="008A44B5">
      <w:r w:rsidRPr="00563B9C">
        <w:br w:type="page"/>
      </w:r>
    </w:p>
    <w:p w14:paraId="14C04724" w14:textId="07D545CA" w:rsidR="001E792F" w:rsidRPr="00E7168F" w:rsidRDefault="001E792F" w:rsidP="001E792F">
      <w:pPr>
        <w:jc w:val="right"/>
        <w:rPr>
          <w:sz w:val="22"/>
        </w:rPr>
      </w:pPr>
      <w:r w:rsidRPr="00E7168F">
        <w:rPr>
          <w:sz w:val="22"/>
        </w:rPr>
        <w:lastRenderedPageBreak/>
        <w:t xml:space="preserve">Załącznik </w:t>
      </w:r>
      <w:r w:rsidR="00506D21" w:rsidRPr="00E7168F">
        <w:rPr>
          <w:sz w:val="22"/>
        </w:rPr>
        <w:t xml:space="preserve">nr </w:t>
      </w:r>
      <w:r w:rsidR="00E83A3E">
        <w:rPr>
          <w:sz w:val="22"/>
        </w:rPr>
        <w:t>5</w:t>
      </w:r>
      <w:r w:rsidR="00506D21" w:rsidRPr="00E7168F">
        <w:rPr>
          <w:sz w:val="22"/>
        </w:rPr>
        <w:t xml:space="preserve"> </w:t>
      </w:r>
      <w:r w:rsidRPr="00E7168F">
        <w:rPr>
          <w:sz w:val="22"/>
        </w:rPr>
        <w:t>do Regulaminu ZFŚS</w:t>
      </w:r>
    </w:p>
    <w:p w14:paraId="2F75FC22" w14:textId="324818E8" w:rsidR="00E7168F" w:rsidRPr="00E7168F" w:rsidRDefault="008234DC" w:rsidP="001E792F">
      <w:pPr>
        <w:jc w:val="right"/>
        <w:rPr>
          <w:sz w:val="22"/>
        </w:rPr>
      </w:pPr>
      <w:r>
        <w:rPr>
          <w:sz w:val="22"/>
        </w:rPr>
        <w:t xml:space="preserve">z dnia </w:t>
      </w:r>
      <w:r w:rsidR="00894272">
        <w:rPr>
          <w:sz w:val="22"/>
        </w:rPr>
        <w:t xml:space="preserve">23.10.2025 </w:t>
      </w:r>
      <w:r w:rsidR="00E7168F" w:rsidRPr="00E7168F">
        <w:rPr>
          <w:sz w:val="22"/>
        </w:rPr>
        <w:t>r.</w:t>
      </w:r>
    </w:p>
    <w:p w14:paraId="5C5665D6" w14:textId="77777777" w:rsidR="001E792F" w:rsidRPr="001E792F" w:rsidRDefault="001E792F" w:rsidP="001E792F">
      <w:pPr>
        <w:jc w:val="right"/>
      </w:pPr>
    </w:p>
    <w:p w14:paraId="798DB980" w14:textId="77777777" w:rsidR="001E792F" w:rsidRPr="001E792F" w:rsidRDefault="001E792F" w:rsidP="001E792F">
      <w:pPr>
        <w:jc w:val="center"/>
        <w:rPr>
          <w:b/>
        </w:rPr>
      </w:pPr>
      <w:r w:rsidRPr="001E792F">
        <w:rPr>
          <w:b/>
        </w:rPr>
        <w:t>Klauzula informacyjna Zakładowego Funduszu Świadczeń Socjalnych</w:t>
      </w:r>
    </w:p>
    <w:p w14:paraId="4D125FE1" w14:textId="77777777" w:rsidR="001E792F" w:rsidRPr="001E792F" w:rsidRDefault="001E792F" w:rsidP="001E792F">
      <w:pPr>
        <w:jc w:val="both"/>
      </w:pPr>
      <w:r w:rsidRPr="001E792F">
        <w:t xml:space="preserve">Zgodnie z </w:t>
      </w:r>
      <w:r w:rsidRPr="001E792F">
        <w:rPr>
          <w:bCs/>
        </w:rPr>
        <w:t>art. 13 ust. 1 i 2 Rozporządzenia</w:t>
      </w:r>
      <w:r w:rsidRPr="001E792F">
        <w:t xml:space="preserve"> Parlamentu Europejskiego i Rady (UE) 2016/679 z dnia 27 kwietnia 2016 r. w sprawie ochrony osób fizycznych w związku z przetwarzaniem danych osobowych i w sprawie swobodnego przepływu takich danych oraz uchylenia dyrektywy 95/46/WE (ogólne rozporządzenie o ochronie danych, dalej zwane RODO) informujemy:</w:t>
      </w:r>
    </w:p>
    <w:p w14:paraId="54F528A8" w14:textId="77777777" w:rsidR="001E792F" w:rsidRPr="001E792F" w:rsidRDefault="001E792F" w:rsidP="001E792F">
      <w:pPr>
        <w:numPr>
          <w:ilvl w:val="0"/>
          <w:numId w:val="37"/>
        </w:numPr>
        <w:jc w:val="both"/>
        <w:rPr>
          <w:bCs/>
        </w:rPr>
      </w:pPr>
      <w:r w:rsidRPr="001E792F">
        <w:rPr>
          <w:bCs/>
        </w:rPr>
        <w:t>Administrator danych osobowych.</w:t>
      </w:r>
    </w:p>
    <w:p w14:paraId="5C25A0C7" w14:textId="77777777" w:rsidR="001E792F" w:rsidRPr="001E792F" w:rsidRDefault="001E792F" w:rsidP="001E792F">
      <w:pPr>
        <w:jc w:val="both"/>
      </w:pPr>
      <w:r w:rsidRPr="001E792F">
        <w:t xml:space="preserve">Administratorem Państwa danych osobowych jest Centrum Astronomiczne im. Mikołaja Kopernika Polskiej Akademii Nauk (dalej zwane CAMK PAN bądź Administratorem) z siedzibą w Warszawie przy ul. </w:t>
      </w:r>
      <w:proofErr w:type="spellStart"/>
      <w:r w:rsidRPr="001E792F">
        <w:t>Bartyckiej</w:t>
      </w:r>
      <w:proofErr w:type="spellEnd"/>
      <w:r w:rsidRPr="001E792F">
        <w:t xml:space="preserve"> 18 (00-716). </w:t>
      </w:r>
    </w:p>
    <w:p w14:paraId="2A95D3C7" w14:textId="77777777" w:rsidR="001E792F" w:rsidRPr="001E792F" w:rsidRDefault="001E792F" w:rsidP="001E792F">
      <w:pPr>
        <w:jc w:val="both"/>
      </w:pPr>
      <w:r w:rsidRPr="001E792F">
        <w:t>Można się z nami kontaktować w następujący sposób:</w:t>
      </w:r>
    </w:p>
    <w:p w14:paraId="50EA38D5" w14:textId="77777777" w:rsidR="001E792F" w:rsidRPr="001E792F" w:rsidRDefault="001E792F" w:rsidP="001E792F">
      <w:pPr>
        <w:numPr>
          <w:ilvl w:val="0"/>
          <w:numId w:val="36"/>
        </w:numPr>
        <w:jc w:val="both"/>
      </w:pPr>
      <w:r w:rsidRPr="001E792F">
        <w:t xml:space="preserve">listownie: ul. </w:t>
      </w:r>
      <w:proofErr w:type="spellStart"/>
      <w:r w:rsidRPr="001E792F">
        <w:t>Bartycka</w:t>
      </w:r>
      <w:proofErr w:type="spellEnd"/>
      <w:r w:rsidRPr="001E792F">
        <w:t xml:space="preserve"> 18, 00 – 716 Warszawa,</w:t>
      </w:r>
    </w:p>
    <w:p w14:paraId="44931E6B" w14:textId="77777777" w:rsidR="001E792F" w:rsidRPr="001E792F" w:rsidRDefault="001E792F" w:rsidP="001E792F">
      <w:pPr>
        <w:numPr>
          <w:ilvl w:val="0"/>
          <w:numId w:val="36"/>
        </w:numPr>
        <w:jc w:val="both"/>
      </w:pPr>
      <w:r w:rsidRPr="001E792F">
        <w:t>telefonicznie: (22) 841 00 41,</w:t>
      </w:r>
    </w:p>
    <w:p w14:paraId="5B02BCF2" w14:textId="77777777" w:rsidR="001E792F" w:rsidRPr="001E792F" w:rsidRDefault="001E792F" w:rsidP="001E792F">
      <w:pPr>
        <w:numPr>
          <w:ilvl w:val="0"/>
          <w:numId w:val="36"/>
        </w:numPr>
        <w:jc w:val="both"/>
        <w:rPr>
          <w:lang w:val="en-US"/>
        </w:rPr>
      </w:pPr>
      <w:r w:rsidRPr="001E792F">
        <w:rPr>
          <w:lang w:val="en-US"/>
        </w:rPr>
        <w:t>e-mail:   </w:t>
      </w:r>
      <w:r w:rsidR="007422F7">
        <w:fldChar w:fldCharType="begin"/>
      </w:r>
      <w:r w:rsidR="007422F7" w:rsidRPr="007422F7">
        <w:rPr>
          <w:lang w:val="en-US"/>
        </w:rPr>
        <w:instrText xml:space="preserve"> HYPERLINK "mailto:camk@camk.edu.pl" </w:instrText>
      </w:r>
      <w:r w:rsidR="007422F7">
        <w:fldChar w:fldCharType="separate"/>
      </w:r>
      <w:r w:rsidRPr="001E792F">
        <w:rPr>
          <w:rStyle w:val="Hipercze"/>
          <w:lang w:val="en-US"/>
        </w:rPr>
        <w:t>camk@camk.edu.pl</w:t>
      </w:r>
      <w:r w:rsidR="007422F7">
        <w:rPr>
          <w:rStyle w:val="Hipercze"/>
          <w:lang w:val="en-US"/>
        </w:rPr>
        <w:fldChar w:fldCharType="end"/>
      </w:r>
    </w:p>
    <w:p w14:paraId="13177419" w14:textId="77777777" w:rsidR="001E792F" w:rsidRPr="001E792F" w:rsidRDefault="001E792F" w:rsidP="001E792F">
      <w:pPr>
        <w:numPr>
          <w:ilvl w:val="0"/>
          <w:numId w:val="37"/>
        </w:numPr>
        <w:jc w:val="both"/>
        <w:rPr>
          <w:bCs/>
        </w:rPr>
      </w:pPr>
      <w:r w:rsidRPr="001E792F">
        <w:rPr>
          <w:bCs/>
        </w:rPr>
        <w:t>Inspektor</w:t>
      </w:r>
      <w:r w:rsidRPr="001E792F">
        <w:rPr>
          <w:b/>
        </w:rPr>
        <w:t xml:space="preserve"> </w:t>
      </w:r>
      <w:r w:rsidRPr="001E792F">
        <w:rPr>
          <w:bCs/>
        </w:rPr>
        <w:t>ochrony danych.</w:t>
      </w:r>
    </w:p>
    <w:p w14:paraId="05CD90F1" w14:textId="77777777" w:rsidR="001E792F" w:rsidRPr="001E792F" w:rsidRDefault="001E792F" w:rsidP="001E792F">
      <w:pPr>
        <w:jc w:val="both"/>
      </w:pPr>
      <w:r w:rsidRPr="001E792F">
        <w:t xml:space="preserve">W CAMK PAN został powołany Inspektor Ochrony Danych (IOD). Można się z nim kontaktować poprzez pocztę elektroniczną, adres e-mail: </w:t>
      </w:r>
      <w:hyperlink r:id="rId10" w:history="1">
        <w:r w:rsidRPr="001E792F">
          <w:rPr>
            <w:rStyle w:val="Hipercze"/>
          </w:rPr>
          <w:t>iodo@camk.edu.pl</w:t>
        </w:r>
      </w:hyperlink>
      <w:r w:rsidRPr="001E792F">
        <w:t xml:space="preserve">. </w:t>
      </w:r>
    </w:p>
    <w:p w14:paraId="3A3E2752" w14:textId="77777777" w:rsidR="001E792F" w:rsidRPr="001E792F" w:rsidRDefault="001E792F" w:rsidP="001E792F">
      <w:pPr>
        <w:numPr>
          <w:ilvl w:val="0"/>
          <w:numId w:val="37"/>
        </w:numPr>
        <w:jc w:val="both"/>
        <w:rPr>
          <w:bCs/>
        </w:rPr>
      </w:pPr>
      <w:r w:rsidRPr="001E792F">
        <w:rPr>
          <w:bCs/>
        </w:rPr>
        <w:t>Cele i podstawy przetwarzania.</w:t>
      </w:r>
    </w:p>
    <w:p w14:paraId="7D775059" w14:textId="77777777" w:rsidR="001E792F" w:rsidRPr="001E792F" w:rsidRDefault="001E792F" w:rsidP="001E792F">
      <w:pPr>
        <w:jc w:val="both"/>
      </w:pPr>
      <w:r w:rsidRPr="001E792F">
        <w:t>Państwa dane osobowe będą przetwarzane do celów związanych z działalnością Zakładowego Funduszu Świadczeń Socjalnych CAMK PAN, w tym w celu realizacji przysługujących Państwu świadczeń socjalnych, na podstawie:</w:t>
      </w:r>
    </w:p>
    <w:p w14:paraId="6552652F" w14:textId="77777777" w:rsidR="001E792F" w:rsidRPr="001E792F" w:rsidRDefault="001E792F" w:rsidP="001E792F">
      <w:pPr>
        <w:numPr>
          <w:ilvl w:val="0"/>
          <w:numId w:val="32"/>
        </w:numPr>
        <w:jc w:val="both"/>
      </w:pPr>
      <w:r w:rsidRPr="001E792F">
        <w:t>art. 6 ust. 1 lit. c RODO - przetwarzanie jest niezbędne do wypełnienia obowiązku prawnego ciążącego na Administratorze,</w:t>
      </w:r>
    </w:p>
    <w:p w14:paraId="2500A9D9" w14:textId="77777777" w:rsidR="001E792F" w:rsidRPr="001E792F" w:rsidRDefault="001E792F" w:rsidP="001E792F">
      <w:pPr>
        <w:numPr>
          <w:ilvl w:val="0"/>
          <w:numId w:val="32"/>
        </w:numPr>
        <w:jc w:val="both"/>
      </w:pPr>
      <w:r w:rsidRPr="001E792F">
        <w:t>art. 9 ust. 2 lit. b RODO - przetwarzanie jest niezbędne do wypełnienia obowiązków i wykonywania szczególnych praw przez Administratora lub osobę, której dane dotyczą, w dziedzinie prawa pracy, zabezpieczenia społecznego i ochrony socjalnej, o ile jest to dozwolone prawem Unii lub prawem państwa członkowskiego, lub porozumieniem zbiorowym na mocy prawa państwa członkowskiego przewidującymi odpowiednie zabezpieczenia praw podstawowych i interesów osoby, której dane dotyczą,</w:t>
      </w:r>
    </w:p>
    <w:p w14:paraId="2580A148" w14:textId="77777777" w:rsidR="001E792F" w:rsidRPr="001E792F" w:rsidRDefault="001E792F" w:rsidP="001E792F">
      <w:pPr>
        <w:numPr>
          <w:ilvl w:val="0"/>
          <w:numId w:val="32"/>
        </w:numPr>
        <w:jc w:val="both"/>
      </w:pPr>
      <w:r w:rsidRPr="001E792F">
        <w:t>art. 8 ustawy z dnia 4 marca 1994 r. o zakładowym funduszu świadczeń socjalnych (Dz.U.</w:t>
      </w:r>
      <w:r w:rsidR="00530BF7">
        <w:t xml:space="preserve"> z </w:t>
      </w:r>
      <w:r w:rsidRPr="001E792F">
        <w:t>20</w:t>
      </w:r>
      <w:r w:rsidR="00530BF7">
        <w:t>2</w:t>
      </w:r>
      <w:r w:rsidRPr="001E792F">
        <w:t>1</w:t>
      </w:r>
      <w:r w:rsidR="00530BF7">
        <w:t xml:space="preserve"> poz.746</w:t>
      </w:r>
      <w:r w:rsidRPr="001E792F">
        <w:t>),</w:t>
      </w:r>
    </w:p>
    <w:p w14:paraId="52B80A84" w14:textId="77777777" w:rsidR="001E792F" w:rsidRPr="001E792F" w:rsidRDefault="001E792F" w:rsidP="001E792F">
      <w:pPr>
        <w:numPr>
          <w:ilvl w:val="0"/>
          <w:numId w:val="32"/>
        </w:numPr>
        <w:jc w:val="both"/>
      </w:pPr>
      <w:r w:rsidRPr="001E792F">
        <w:t xml:space="preserve">Rozporządzenia </w:t>
      </w:r>
      <w:r w:rsidR="00530BF7">
        <w:t>Ministra Pracy i Polityki Społecznej z dnia 9 marca 2009 r. w sprawie sposobu ustalania przeciętnej liczby zatrudnionych w celu naliczania odpisu na zakładowy fundusz świadczeń socjalnych (Dz. U.  poz. 349)</w:t>
      </w:r>
    </w:p>
    <w:p w14:paraId="79784F1A" w14:textId="77777777" w:rsidR="001E792F" w:rsidRPr="001E792F" w:rsidRDefault="001E792F" w:rsidP="001E792F">
      <w:pPr>
        <w:numPr>
          <w:ilvl w:val="0"/>
          <w:numId w:val="32"/>
        </w:numPr>
        <w:jc w:val="both"/>
      </w:pPr>
      <w:r w:rsidRPr="001E792F">
        <w:t>art. 22</w:t>
      </w:r>
      <w:r w:rsidRPr="001E792F">
        <w:rPr>
          <w:vertAlign w:val="superscript"/>
        </w:rPr>
        <w:t>1</w:t>
      </w:r>
      <w:r w:rsidRPr="001E792F">
        <w:t xml:space="preserve"> </w:t>
      </w:r>
      <w:r w:rsidR="00530BF7">
        <w:t xml:space="preserve">§ 3 </w:t>
      </w:r>
      <w:r w:rsidRPr="001E792F">
        <w:t>ustawy z dnia 26 czerwca 1974 r. - Kodeks pracy (Dz.U.</w:t>
      </w:r>
      <w:r w:rsidR="00530BF7">
        <w:t xml:space="preserve"> z </w:t>
      </w:r>
      <w:r w:rsidRPr="001E792F">
        <w:t>20</w:t>
      </w:r>
      <w:r w:rsidR="00530BF7">
        <w:t>20r., poz. 1320</w:t>
      </w:r>
      <w:r w:rsidRPr="001E792F">
        <w:t>).</w:t>
      </w:r>
    </w:p>
    <w:p w14:paraId="177FA0E4" w14:textId="77777777" w:rsidR="001E792F" w:rsidRPr="001E792F" w:rsidRDefault="001E792F" w:rsidP="001E792F">
      <w:pPr>
        <w:numPr>
          <w:ilvl w:val="0"/>
          <w:numId w:val="37"/>
        </w:numPr>
        <w:jc w:val="both"/>
        <w:rPr>
          <w:bCs/>
        </w:rPr>
      </w:pPr>
      <w:r w:rsidRPr="001E792F">
        <w:rPr>
          <w:bCs/>
        </w:rPr>
        <w:t>Odbiorcy danych osobowych.</w:t>
      </w:r>
    </w:p>
    <w:p w14:paraId="164C1BD4" w14:textId="77777777" w:rsidR="001E792F" w:rsidRPr="001E792F" w:rsidRDefault="001E792F" w:rsidP="001E792F">
      <w:pPr>
        <w:jc w:val="both"/>
      </w:pPr>
      <w:r w:rsidRPr="001E792F">
        <w:t>Odbiorcami, do których mogą być przekazane Państwa dane osobowe będą:</w:t>
      </w:r>
    </w:p>
    <w:p w14:paraId="00D4550F" w14:textId="77777777" w:rsidR="001E792F" w:rsidRPr="001E792F" w:rsidRDefault="001E792F" w:rsidP="001E792F">
      <w:pPr>
        <w:numPr>
          <w:ilvl w:val="0"/>
          <w:numId w:val="33"/>
        </w:numPr>
        <w:jc w:val="both"/>
      </w:pPr>
      <w:r w:rsidRPr="001E792F">
        <w:t>podmioty świadczące usługi na rzecz Administratora tj. podmioty, które w imieniu Administratora przetwarzają Państwa dane osobowe na podstawie zawartej z Administratorem umowy powierzenia przetwarzania danych osobowych,</w:t>
      </w:r>
    </w:p>
    <w:p w14:paraId="6CCFC709" w14:textId="77777777" w:rsidR="001E792F" w:rsidRPr="001E792F" w:rsidRDefault="001E792F" w:rsidP="001E792F">
      <w:pPr>
        <w:numPr>
          <w:ilvl w:val="0"/>
          <w:numId w:val="33"/>
        </w:numPr>
        <w:jc w:val="both"/>
      </w:pPr>
      <w:r w:rsidRPr="001E792F">
        <w:t>podmioty uprawnione do uzyskania danych osobowych na podstawie przepisów prawa.</w:t>
      </w:r>
    </w:p>
    <w:p w14:paraId="7A139303" w14:textId="77777777" w:rsidR="001E792F" w:rsidRPr="001E792F" w:rsidRDefault="001E792F" w:rsidP="001E792F">
      <w:pPr>
        <w:numPr>
          <w:ilvl w:val="0"/>
          <w:numId w:val="37"/>
        </w:numPr>
        <w:jc w:val="both"/>
        <w:rPr>
          <w:bCs/>
        </w:rPr>
      </w:pPr>
      <w:r w:rsidRPr="001E792F">
        <w:rPr>
          <w:bCs/>
        </w:rPr>
        <w:t>Przekazywanie danych osobowych do państwa trzeciego lub organizacji międzynarodowej.</w:t>
      </w:r>
    </w:p>
    <w:p w14:paraId="5BFBD14D" w14:textId="77777777" w:rsidR="001E792F" w:rsidRPr="001E792F" w:rsidRDefault="001E792F" w:rsidP="001E792F">
      <w:pPr>
        <w:jc w:val="both"/>
      </w:pPr>
      <w:r w:rsidRPr="001E792F">
        <w:t>Państwa dane osobowe nie będą przekazywane do państwa trzeciego lub organizacji międzynarodowej.</w:t>
      </w:r>
    </w:p>
    <w:p w14:paraId="66995083" w14:textId="77777777" w:rsidR="001E792F" w:rsidRPr="001E792F" w:rsidRDefault="001E792F" w:rsidP="001E792F">
      <w:pPr>
        <w:numPr>
          <w:ilvl w:val="0"/>
          <w:numId w:val="37"/>
        </w:numPr>
        <w:jc w:val="both"/>
        <w:rPr>
          <w:bCs/>
        </w:rPr>
      </w:pPr>
      <w:r w:rsidRPr="001E792F">
        <w:rPr>
          <w:bCs/>
        </w:rPr>
        <w:t>Okres przechowywania danych.</w:t>
      </w:r>
    </w:p>
    <w:p w14:paraId="22B28DC1" w14:textId="77777777" w:rsidR="001E792F" w:rsidRPr="001E792F" w:rsidRDefault="001E792F" w:rsidP="001E792F">
      <w:pPr>
        <w:jc w:val="both"/>
      </w:pPr>
      <w:r w:rsidRPr="001E792F">
        <w:lastRenderedPageBreak/>
        <w:t>Państwa dane osobowe będą przechowywane przez okres nie dłuższy niż jest to niezbędne do zrealizowania przysługujących Państwu świadczeń socjalnych z ZFŚS, a także przez okres dochodzenia do nich praw lub roszczeń. Po upływie tego okresu dane osobowe będą przechowywane do celów archiwizacyjnych zgodnie z ustawą z dnia 14 lipca 1983 r. o narodowym zasobie archiwalnym i archiwach (Dz.U.</w:t>
      </w:r>
      <w:r w:rsidR="00530BF7">
        <w:t xml:space="preserve"> z </w:t>
      </w:r>
      <w:r w:rsidRPr="001E792F">
        <w:t>20</w:t>
      </w:r>
      <w:r w:rsidR="00530BF7">
        <w:t xml:space="preserve">20r., poz.164 </w:t>
      </w:r>
      <w:r w:rsidRPr="001E792F">
        <w:t>) – przez czas określony w tych przepisach.</w:t>
      </w:r>
    </w:p>
    <w:p w14:paraId="36F4E8A0" w14:textId="77777777" w:rsidR="001E792F" w:rsidRPr="001E792F" w:rsidRDefault="001E792F" w:rsidP="001E792F">
      <w:pPr>
        <w:numPr>
          <w:ilvl w:val="0"/>
          <w:numId w:val="37"/>
        </w:numPr>
        <w:jc w:val="both"/>
        <w:rPr>
          <w:bCs/>
        </w:rPr>
      </w:pPr>
      <w:r w:rsidRPr="001E792F">
        <w:rPr>
          <w:bCs/>
        </w:rPr>
        <w:t>Prawa osób, których dane dotyczą.</w:t>
      </w:r>
    </w:p>
    <w:p w14:paraId="6C8D0ED9" w14:textId="77777777" w:rsidR="001E792F" w:rsidRPr="001E792F" w:rsidRDefault="001E792F" w:rsidP="001E792F">
      <w:pPr>
        <w:jc w:val="both"/>
      </w:pPr>
      <w:r w:rsidRPr="001E792F">
        <w:t>Zgodnie z RODO przysługuje Państwu:</w:t>
      </w:r>
    </w:p>
    <w:p w14:paraId="7A7F9B08" w14:textId="77777777" w:rsidR="001E792F" w:rsidRPr="001E792F" w:rsidRDefault="001E792F" w:rsidP="001E792F">
      <w:pPr>
        <w:numPr>
          <w:ilvl w:val="0"/>
          <w:numId w:val="34"/>
        </w:numPr>
        <w:jc w:val="both"/>
      </w:pPr>
      <w:r w:rsidRPr="001E792F">
        <w:t>prawo dostępu do swoich danych oraz otrzymania ich kopii,</w:t>
      </w:r>
    </w:p>
    <w:p w14:paraId="0C6B7A05" w14:textId="77777777" w:rsidR="001E792F" w:rsidRPr="001E792F" w:rsidRDefault="001E792F" w:rsidP="001E792F">
      <w:pPr>
        <w:numPr>
          <w:ilvl w:val="0"/>
          <w:numId w:val="34"/>
        </w:numPr>
        <w:jc w:val="both"/>
      </w:pPr>
      <w:r w:rsidRPr="001E792F">
        <w:t>prawo do sprostowania (poprawiania) swoich danych, jeśli są błędne lub nieaktualne, a także prawo do ich usunięcia, w sytuacji, gdy przetwarzanie danych nie następuje w celu wywiązania się z obowiązku wynikającego z przepisu prawa,</w:t>
      </w:r>
    </w:p>
    <w:p w14:paraId="1234CBE4" w14:textId="77777777" w:rsidR="001E792F" w:rsidRPr="001E792F" w:rsidRDefault="001E792F" w:rsidP="001E792F">
      <w:pPr>
        <w:numPr>
          <w:ilvl w:val="0"/>
          <w:numId w:val="34"/>
        </w:numPr>
        <w:jc w:val="both"/>
      </w:pPr>
      <w:r w:rsidRPr="001E792F">
        <w:t>prawo do ograniczenia lub wniesienia sprzeciwu wobec przetwarzania danych,</w:t>
      </w:r>
    </w:p>
    <w:p w14:paraId="0E7E948A" w14:textId="77777777" w:rsidR="001E792F" w:rsidRPr="001E792F" w:rsidRDefault="001E792F" w:rsidP="001E792F">
      <w:pPr>
        <w:numPr>
          <w:ilvl w:val="0"/>
          <w:numId w:val="34"/>
        </w:numPr>
        <w:jc w:val="both"/>
      </w:pPr>
      <w:r w:rsidRPr="001E792F">
        <w:t>prawo do przenoszenia danych osobowych o ile będzie to technicznie możliwe,</w:t>
      </w:r>
    </w:p>
    <w:p w14:paraId="29153A24" w14:textId="77777777" w:rsidR="001E792F" w:rsidRPr="001E792F" w:rsidRDefault="001E792F" w:rsidP="001E792F">
      <w:pPr>
        <w:numPr>
          <w:ilvl w:val="0"/>
          <w:numId w:val="34"/>
        </w:numPr>
        <w:jc w:val="both"/>
      </w:pPr>
      <w:r w:rsidRPr="001E792F">
        <w:t xml:space="preserve">prawo do cofnięcia zgody w dowolnym momencie bez wpływu na zgodność z prawem przetwarzania, którego dokonano na podstawie zgody przed jej cofnięciem – dotyczy, jeżeli przetwarzanie odbywa się na podstawie art. 6 zgodność przetwarzania z prawem ust. 1 lit. a lub art. 9 przetwarzanie szczególnych kategorii danych osobowych ust. 2 lit. a, </w:t>
      </w:r>
    </w:p>
    <w:p w14:paraId="2E643FE9" w14:textId="77777777" w:rsidR="001E792F" w:rsidRPr="001E792F" w:rsidRDefault="001E792F" w:rsidP="001E792F">
      <w:pPr>
        <w:numPr>
          <w:ilvl w:val="0"/>
          <w:numId w:val="34"/>
        </w:numPr>
        <w:jc w:val="both"/>
      </w:pPr>
      <w:r w:rsidRPr="001E792F">
        <w:t>prawo do wniesienia skargi do Prezesa UODO (na adres Urzędu Ochrony Danych Osobowych, ul. Stawki 2, 00 - 193 Warszawa).</w:t>
      </w:r>
    </w:p>
    <w:p w14:paraId="56F49666" w14:textId="77777777" w:rsidR="001E792F" w:rsidRPr="001E792F" w:rsidRDefault="001E792F" w:rsidP="001E792F">
      <w:pPr>
        <w:numPr>
          <w:ilvl w:val="0"/>
          <w:numId w:val="37"/>
        </w:numPr>
        <w:jc w:val="both"/>
        <w:rPr>
          <w:bCs/>
        </w:rPr>
      </w:pPr>
      <w:r w:rsidRPr="001E792F">
        <w:rPr>
          <w:bCs/>
        </w:rPr>
        <w:t xml:space="preserve">Informacja o wymogu podania danych osobowych </w:t>
      </w:r>
    </w:p>
    <w:p w14:paraId="003AAF36" w14:textId="77777777" w:rsidR="001E792F" w:rsidRPr="001E792F" w:rsidRDefault="001E792F" w:rsidP="001E792F">
      <w:pPr>
        <w:numPr>
          <w:ilvl w:val="0"/>
          <w:numId w:val="35"/>
        </w:numPr>
        <w:jc w:val="both"/>
      </w:pPr>
      <w:r w:rsidRPr="001E792F">
        <w:t>Zgodnie z art. 13 ust. 2 lit. e</w:t>
      </w:r>
      <w:r w:rsidR="008B5198">
        <w:t xml:space="preserve"> RODO</w:t>
      </w:r>
      <w:r w:rsidRPr="001E792F">
        <w:t xml:space="preserve"> informacja czy podanie danych osobowych jest wymogiem ustawowym lub umownym lub warunkiem zawarcia umowy, oraz czy osoba, której dane dotyczą, jest zobowiązana do ich podania i jakie są ewentualne konsekwencje niepodania danych,</w:t>
      </w:r>
    </w:p>
    <w:p w14:paraId="66604A29" w14:textId="2C3F0D36" w:rsidR="001E792F" w:rsidRPr="001E792F" w:rsidRDefault="001E792F" w:rsidP="001E792F">
      <w:pPr>
        <w:numPr>
          <w:ilvl w:val="0"/>
          <w:numId w:val="35"/>
        </w:numPr>
        <w:jc w:val="both"/>
      </w:pPr>
      <w:r w:rsidRPr="001E792F">
        <w:t xml:space="preserve">podanie danych osobowych, w celach, o których mowa w </w:t>
      </w:r>
      <w:r w:rsidR="008B5198">
        <w:t xml:space="preserve">ust. </w:t>
      </w:r>
      <w:r w:rsidRPr="001E792F">
        <w:t xml:space="preserve"> 3</w:t>
      </w:r>
      <w:r w:rsidR="008B5198">
        <w:t xml:space="preserve"> lit.</w:t>
      </w:r>
      <w:r w:rsidRPr="001E792F">
        <w:t xml:space="preserve"> a, b, c, d</w:t>
      </w:r>
      <w:r w:rsidR="005E01B3">
        <w:t xml:space="preserve"> </w:t>
      </w:r>
      <w:r w:rsidRPr="001E792F">
        <w:t>jest niezbędne i jest wymogiem ustawowym służącym realizacji wskazanych prawnie celów.</w:t>
      </w:r>
    </w:p>
    <w:p w14:paraId="1709F2CC" w14:textId="77777777" w:rsidR="001E792F" w:rsidRPr="001E792F" w:rsidRDefault="001E792F" w:rsidP="001E792F">
      <w:pPr>
        <w:numPr>
          <w:ilvl w:val="0"/>
          <w:numId w:val="37"/>
        </w:numPr>
        <w:jc w:val="both"/>
        <w:rPr>
          <w:bCs/>
        </w:rPr>
      </w:pPr>
      <w:r w:rsidRPr="001E792F">
        <w:rPr>
          <w:bCs/>
        </w:rPr>
        <w:t>Informacje o zautomatyzowanym podejmowaniu decyzji, w tym o profilowaniu.</w:t>
      </w:r>
    </w:p>
    <w:p w14:paraId="73B42D2F" w14:textId="77777777" w:rsidR="001E792F" w:rsidRPr="001E792F" w:rsidRDefault="001E792F" w:rsidP="001E792F">
      <w:pPr>
        <w:jc w:val="both"/>
      </w:pPr>
      <w:r w:rsidRPr="001E792F">
        <w:t>Przetwarzanie Państwa danych osobowych nie będzie podlegało zautomatyzowanemu podejmowaniu decyzji, w tym profilowaniu, o którym mowa w art. 22 ust. 1 i 4 RODO.</w:t>
      </w:r>
    </w:p>
    <w:p w14:paraId="30BE85B9" w14:textId="17B92263" w:rsidR="0069368F" w:rsidRDefault="0069368F" w:rsidP="00533D98">
      <w:r>
        <w:br w:type="page"/>
      </w:r>
    </w:p>
    <w:p w14:paraId="397C7A1C" w14:textId="5FC19D91" w:rsidR="0069368F" w:rsidRPr="00E7168F" w:rsidRDefault="0069368F" w:rsidP="0069368F">
      <w:pPr>
        <w:jc w:val="right"/>
        <w:rPr>
          <w:sz w:val="22"/>
        </w:rPr>
      </w:pPr>
      <w:r w:rsidRPr="00E7168F">
        <w:rPr>
          <w:sz w:val="22"/>
        </w:rPr>
        <w:lastRenderedPageBreak/>
        <w:t xml:space="preserve">Załącznik nr </w:t>
      </w:r>
      <w:r>
        <w:rPr>
          <w:sz w:val="22"/>
        </w:rPr>
        <w:t>6</w:t>
      </w:r>
      <w:r w:rsidRPr="00E7168F">
        <w:rPr>
          <w:sz w:val="22"/>
        </w:rPr>
        <w:t xml:space="preserve"> do Regulaminu ZFŚS</w:t>
      </w:r>
    </w:p>
    <w:p w14:paraId="7765468E" w14:textId="077B3F57" w:rsidR="0069368F" w:rsidRPr="00E7168F" w:rsidRDefault="0069368F" w:rsidP="0069368F">
      <w:pPr>
        <w:jc w:val="right"/>
        <w:rPr>
          <w:sz w:val="22"/>
        </w:rPr>
      </w:pPr>
      <w:r>
        <w:rPr>
          <w:sz w:val="22"/>
        </w:rPr>
        <w:t>z dnia 2</w:t>
      </w:r>
      <w:r w:rsidR="008B5430">
        <w:rPr>
          <w:sz w:val="22"/>
        </w:rPr>
        <w:t>3</w:t>
      </w:r>
      <w:r>
        <w:rPr>
          <w:sz w:val="22"/>
        </w:rPr>
        <w:t xml:space="preserve">.10.2025 </w:t>
      </w:r>
      <w:r w:rsidRPr="00E7168F">
        <w:rPr>
          <w:sz w:val="22"/>
        </w:rPr>
        <w:t>r.</w:t>
      </w:r>
    </w:p>
    <w:p w14:paraId="0350B33F" w14:textId="77777777" w:rsidR="0069368F" w:rsidRDefault="0069368F" w:rsidP="0069368F">
      <w:pPr>
        <w:jc w:val="right"/>
      </w:pPr>
    </w:p>
    <w:p w14:paraId="49F91C87" w14:textId="77777777" w:rsidR="0069368F" w:rsidRDefault="0069368F" w:rsidP="0069368F">
      <w:pPr>
        <w:jc w:val="right"/>
      </w:pPr>
    </w:p>
    <w:p w14:paraId="74C83A10" w14:textId="37B09AE0" w:rsidR="0069368F" w:rsidRPr="008322F0" w:rsidRDefault="0069368F" w:rsidP="0069368F">
      <w:pPr>
        <w:jc w:val="center"/>
        <w:rPr>
          <w:b/>
          <w:bCs/>
        </w:rPr>
      </w:pPr>
      <w:r w:rsidRPr="008322F0">
        <w:rPr>
          <w:b/>
          <w:bCs/>
        </w:rPr>
        <w:t>OŚWIADCZENIE</w:t>
      </w:r>
    </w:p>
    <w:p w14:paraId="4068728C" w14:textId="77777777" w:rsidR="0069368F" w:rsidRDefault="0069368F" w:rsidP="0069368F">
      <w:pPr>
        <w:spacing w:line="276" w:lineRule="auto"/>
        <w:jc w:val="both"/>
      </w:pPr>
    </w:p>
    <w:p w14:paraId="7DFD48FE" w14:textId="77777777" w:rsidR="0069368F" w:rsidRDefault="0069368F" w:rsidP="0069368F">
      <w:pPr>
        <w:spacing w:line="276" w:lineRule="auto"/>
      </w:pPr>
      <w:r>
        <w:t>Oświadczam, że do dnia złożenia wniosku o zapomogę z Zakładowego Funduszu Świadczeń Socjalnych CAMK PAN:</w:t>
      </w:r>
    </w:p>
    <w:p w14:paraId="78E626CA" w14:textId="77777777" w:rsidR="0069368F" w:rsidRDefault="0069368F" w:rsidP="0069368F">
      <w:pPr>
        <w:spacing w:line="276" w:lineRule="auto"/>
        <w:ind w:left="284" w:hanging="284"/>
      </w:pPr>
      <w:r>
        <w:rPr>
          <w:rFonts w:ascii="Segoe UI Symbol" w:hAnsi="Segoe UI Symbol" w:cs="Segoe UI Symbol"/>
        </w:rPr>
        <w:t>☐</w:t>
      </w:r>
      <w:r>
        <w:t xml:space="preserve"> nie uzyskałem(</w:t>
      </w:r>
      <w:proofErr w:type="spellStart"/>
      <w:r>
        <w:t>am</w:t>
      </w:r>
      <w:proofErr w:type="spellEnd"/>
      <w:r>
        <w:t>) żadnej zapomogi, odszkodowania, zwrotu kosztów ani innego świadczenia o podobnym charakterze dotyczącego tego samego zdarzenia lub kosztu, którego dotyczy niniejszy wniosek,</w:t>
      </w:r>
    </w:p>
    <w:p w14:paraId="306B1097" w14:textId="6F4D06A5" w:rsidR="0069368F" w:rsidRDefault="0069368F" w:rsidP="0069368F">
      <w:pPr>
        <w:spacing w:line="276" w:lineRule="auto"/>
        <w:ind w:left="284" w:hanging="284"/>
      </w:pPr>
      <w:r>
        <w:rPr>
          <w:rFonts w:ascii="Segoe UI Symbol" w:hAnsi="Segoe UI Symbol" w:cs="Segoe UI Symbol"/>
        </w:rPr>
        <w:t>☐</w:t>
      </w:r>
      <w:r>
        <w:t xml:space="preserve"> uzyskałem(</w:t>
      </w:r>
      <w:proofErr w:type="spellStart"/>
      <w:r>
        <w:t>am</w:t>
      </w:r>
      <w:proofErr w:type="spellEnd"/>
      <w:r>
        <w:t>) takie świadczenie (należy podać źródło, kwotę i datę):</w:t>
      </w:r>
    </w:p>
    <w:p w14:paraId="16693318" w14:textId="77777777" w:rsidR="0069368F" w:rsidRDefault="0069368F" w:rsidP="0069368F">
      <w:pPr>
        <w:spacing w:line="276" w:lineRule="auto"/>
      </w:pPr>
    </w:p>
    <w:p w14:paraId="1668386A" w14:textId="5CD9DF1B" w:rsidR="0069368F" w:rsidRDefault="0069368F" w:rsidP="0069368F">
      <w:pPr>
        <w:spacing w:line="276" w:lineRule="auto"/>
      </w:pPr>
      <w:r>
        <w:t>………………………………………………………………………………………………………</w:t>
      </w:r>
    </w:p>
    <w:p w14:paraId="2D510246" w14:textId="17D10DC0" w:rsidR="0069368F" w:rsidRDefault="0069368F" w:rsidP="0069368F">
      <w:pPr>
        <w:spacing w:line="276" w:lineRule="auto"/>
      </w:pPr>
    </w:p>
    <w:p w14:paraId="7F9CC06A" w14:textId="77777777" w:rsidR="0069368F" w:rsidRDefault="0069368F" w:rsidP="0069368F">
      <w:pPr>
        <w:spacing w:line="276" w:lineRule="auto"/>
      </w:pPr>
      <w:r>
        <w:t>………………………………………………………………………………………………………</w:t>
      </w:r>
    </w:p>
    <w:p w14:paraId="4A093BD1" w14:textId="77777777" w:rsidR="0069368F" w:rsidRDefault="0069368F" w:rsidP="0069368F">
      <w:pPr>
        <w:spacing w:line="276" w:lineRule="auto"/>
      </w:pPr>
    </w:p>
    <w:p w14:paraId="3748FFE4" w14:textId="77777777" w:rsidR="0069368F" w:rsidRDefault="0069368F" w:rsidP="0069368F">
      <w:pPr>
        <w:spacing w:line="276" w:lineRule="auto"/>
      </w:pPr>
      <w:r>
        <w:t>Zobowiązuję się do niezwłocznego poinformowania CAMK PAN o uzyskaniu po dniu złożenia wniosku jakichkolwiek świadczeń z tego samego tytułu oraz do zwrotu zapomogi lub jej części, jeżeli łączna kwota uzyskanych świadczeń przekroczy wartość kosztów poniesionych w związku z danym zdarzeniem.</w:t>
      </w:r>
    </w:p>
    <w:p w14:paraId="068DAF50" w14:textId="77777777" w:rsidR="0069368F" w:rsidRDefault="0069368F" w:rsidP="0069368F">
      <w:pPr>
        <w:spacing w:line="276" w:lineRule="auto"/>
      </w:pPr>
    </w:p>
    <w:p w14:paraId="048B4F9B" w14:textId="77777777" w:rsidR="0069368F" w:rsidRDefault="0069368F" w:rsidP="0069368F">
      <w:pPr>
        <w:spacing w:line="276" w:lineRule="auto"/>
      </w:pPr>
    </w:p>
    <w:p w14:paraId="6F79A1FB" w14:textId="77777777" w:rsidR="0069368F" w:rsidRDefault="0069368F" w:rsidP="0069368F">
      <w:pPr>
        <w:spacing w:line="276" w:lineRule="auto"/>
      </w:pPr>
      <w:r>
        <w:t>Jestem świadomy/a odpowiedzialności za złożenie fałszywego oświadczenia.</w:t>
      </w:r>
    </w:p>
    <w:p w14:paraId="6AE1CE5B" w14:textId="77777777" w:rsidR="0069368F" w:rsidRDefault="0069368F" w:rsidP="0069368F">
      <w:pPr>
        <w:spacing w:line="276" w:lineRule="auto"/>
      </w:pPr>
    </w:p>
    <w:p w14:paraId="73B67690" w14:textId="77777777" w:rsidR="0069368F" w:rsidRPr="00563B9C" w:rsidRDefault="0069368F" w:rsidP="0069368F">
      <w:pPr>
        <w:spacing w:line="276" w:lineRule="auto"/>
      </w:pPr>
    </w:p>
    <w:p w14:paraId="39EF55BE" w14:textId="77777777" w:rsidR="0069368F" w:rsidRPr="00563B9C" w:rsidRDefault="0069368F" w:rsidP="0069368F">
      <w:pPr>
        <w:spacing w:line="276" w:lineRule="auto"/>
      </w:pPr>
    </w:p>
    <w:p w14:paraId="2DB9355D" w14:textId="77777777" w:rsidR="0069368F" w:rsidRPr="00563B9C" w:rsidRDefault="0069368F" w:rsidP="0069368F">
      <w:pPr>
        <w:spacing w:line="276" w:lineRule="auto"/>
        <w:jc w:val="right"/>
      </w:pPr>
      <w:r w:rsidRPr="00563B9C">
        <w:tab/>
      </w:r>
      <w:r w:rsidRPr="00563B9C">
        <w:tab/>
      </w:r>
      <w:r w:rsidRPr="00563B9C">
        <w:tab/>
      </w:r>
      <w:r w:rsidRPr="00563B9C">
        <w:tab/>
      </w:r>
      <w:r w:rsidRPr="00563B9C">
        <w:tab/>
      </w:r>
      <w:r w:rsidRPr="00563B9C">
        <w:tab/>
      </w:r>
      <w:r w:rsidRPr="00563B9C">
        <w:tab/>
        <w:t xml:space="preserve">  ………………………………………..</w:t>
      </w:r>
    </w:p>
    <w:p w14:paraId="3540F45F" w14:textId="77777777" w:rsidR="0069368F" w:rsidRPr="00563B9C" w:rsidRDefault="0069368F" w:rsidP="0069368F">
      <w:pPr>
        <w:spacing w:line="276" w:lineRule="auto"/>
      </w:pPr>
      <w:r w:rsidRPr="00563B9C">
        <w:tab/>
      </w:r>
      <w:r w:rsidRPr="00563B9C">
        <w:tab/>
      </w:r>
      <w:r w:rsidRPr="00563B9C">
        <w:tab/>
      </w:r>
      <w:r w:rsidRPr="00563B9C">
        <w:tab/>
      </w:r>
      <w:r w:rsidRPr="00563B9C">
        <w:tab/>
      </w:r>
      <w:r w:rsidRPr="00563B9C">
        <w:tab/>
        <w:t xml:space="preserve">      </w:t>
      </w:r>
      <w:r w:rsidRPr="00563B9C">
        <w:tab/>
      </w:r>
      <w:r w:rsidRPr="00563B9C">
        <w:tab/>
      </w:r>
      <w:r>
        <w:t xml:space="preserve">      </w:t>
      </w:r>
      <w:r w:rsidRPr="00563B9C">
        <w:t>(data i podpis wnioskodawcy)</w:t>
      </w:r>
    </w:p>
    <w:p w14:paraId="17EBB436" w14:textId="77777777" w:rsidR="0069368F" w:rsidRPr="00563B9C" w:rsidRDefault="0069368F" w:rsidP="0069368F">
      <w:pPr>
        <w:spacing w:line="276" w:lineRule="auto"/>
        <w:jc w:val="both"/>
        <w:rPr>
          <w:b/>
          <w:bCs/>
        </w:rPr>
      </w:pPr>
    </w:p>
    <w:p w14:paraId="486D2AF9" w14:textId="77777777" w:rsidR="0069368F" w:rsidRPr="00563B9C" w:rsidRDefault="0069368F" w:rsidP="0069368F">
      <w:pPr>
        <w:spacing w:line="276" w:lineRule="auto"/>
      </w:pPr>
    </w:p>
    <w:p w14:paraId="391A7EBB" w14:textId="77777777" w:rsidR="0069368F" w:rsidRPr="009E4E8C" w:rsidRDefault="0069368F" w:rsidP="0069368F">
      <w:pPr>
        <w:jc w:val="both"/>
      </w:pPr>
    </w:p>
    <w:p w14:paraId="487CABEB" w14:textId="77777777" w:rsidR="0069368F" w:rsidRPr="00563B9C" w:rsidRDefault="0069368F" w:rsidP="0069368F"/>
    <w:p w14:paraId="3468F49A" w14:textId="40122B7A" w:rsidR="00D7553D" w:rsidRDefault="00D7553D" w:rsidP="00533D98">
      <w:bookmarkStart w:id="1" w:name="_GoBack"/>
      <w:bookmarkEnd w:id="1"/>
    </w:p>
    <w:sectPr w:rsidR="00D7553D" w:rsidSect="00970E0A">
      <w:pgSz w:w="11907" w:h="16840"/>
      <w:pgMar w:top="1418" w:right="1275" w:bottom="1418" w:left="1134" w:header="680" w:footer="680" w:gutter="0"/>
      <w:cols w:space="708"/>
      <w:noEndnote/>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9F89C1" w16cex:dateUtc="2025-04-08T09:40:00Z"/>
  <w16cex:commentExtensible w16cex:durableId="2B9F8ADB" w16cex:dateUtc="2025-04-08T09:45:00Z"/>
  <w16cex:commentExtensible w16cex:durableId="2B9F8B5C" w16cex:dateUtc="2025-04-08T09:47:00Z"/>
  <w16cex:commentExtensible w16cex:durableId="2B9F8C06" w16cex:dateUtc="2025-04-08T09:50:00Z"/>
  <w16cex:commentExtensible w16cex:durableId="2B9F8CB6" w16cex:dateUtc="2025-04-08T09:5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CE323F" w14:textId="77777777" w:rsidR="0009278E" w:rsidRDefault="0009278E">
      <w:r>
        <w:separator/>
      </w:r>
    </w:p>
  </w:endnote>
  <w:endnote w:type="continuationSeparator" w:id="0">
    <w:p w14:paraId="3BC475F2" w14:textId="77777777" w:rsidR="0009278E" w:rsidRDefault="000927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MR10">
    <w:altName w:val="Yu Gothic UI"/>
    <w:panose1 w:val="00000000000000000000"/>
    <w:charset w:val="80"/>
    <w:family w:val="auto"/>
    <w:notTrueType/>
    <w:pitch w:val="default"/>
    <w:sig w:usb0="00000001" w:usb1="08070000" w:usb2="00000010" w:usb3="00000000" w:csb0="00020000" w:csb1="00000000"/>
  </w:font>
  <w:font w:name="CMBX10">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1B5207" w14:textId="77777777" w:rsidR="0009278E" w:rsidRDefault="0009278E">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51269E79" w14:textId="77777777" w:rsidR="0009278E" w:rsidRDefault="0009278E">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CE87F4" w14:textId="77777777" w:rsidR="0009278E" w:rsidRDefault="0009278E">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10</w:t>
    </w:r>
    <w:r>
      <w:rPr>
        <w:rStyle w:val="Numerstrony"/>
      </w:rPr>
      <w:fldChar w:fldCharType="end"/>
    </w:r>
  </w:p>
  <w:p w14:paraId="0A425D0E" w14:textId="77777777" w:rsidR="0009278E" w:rsidRDefault="0009278E">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A5AB6A" w14:textId="77777777" w:rsidR="0009278E" w:rsidRDefault="0009278E">
      <w:r>
        <w:separator/>
      </w:r>
    </w:p>
  </w:footnote>
  <w:footnote w:type="continuationSeparator" w:id="0">
    <w:p w14:paraId="101790CD" w14:textId="77777777" w:rsidR="0009278E" w:rsidRDefault="0009278E">
      <w:r>
        <w:continuationSeparator/>
      </w:r>
    </w:p>
  </w:footnote>
  <w:footnote w:id="1">
    <w:p w14:paraId="634B69A4" w14:textId="057041F6" w:rsidR="0009278E" w:rsidRPr="008322F0" w:rsidRDefault="0009278E">
      <w:pPr>
        <w:pStyle w:val="Tekstprzypisudolnego"/>
        <w:rPr>
          <w:b/>
          <w:bCs/>
        </w:rPr>
      </w:pPr>
      <w:r>
        <w:rPr>
          <w:rStyle w:val="Odwoanieprzypisudolnego"/>
        </w:rPr>
        <w:footnoteRef/>
      </w:r>
      <w:r>
        <w:t xml:space="preserve"> </w:t>
      </w:r>
      <w:r w:rsidRPr="008322F0">
        <w:rPr>
          <w:sz w:val="24"/>
          <w:szCs w:val="24"/>
        </w:rPr>
        <w:t>Wypełniają byli pracownicy CAMK PAN pobierający emeryturę lub rentę</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A5DE4"/>
    <w:multiLevelType w:val="hybridMultilevel"/>
    <w:tmpl w:val="72464702"/>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 w15:restartNumberingAfterBreak="0">
    <w:nsid w:val="05FF43AD"/>
    <w:multiLevelType w:val="hybridMultilevel"/>
    <w:tmpl w:val="E6DAEE8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62F741C"/>
    <w:multiLevelType w:val="hybridMultilevel"/>
    <w:tmpl w:val="5DCE3CA8"/>
    <w:lvl w:ilvl="0" w:tplc="62FCCBCA">
      <w:start w:val="1"/>
      <w:numFmt w:val="decimal"/>
      <w:lvlText w:val="%1."/>
      <w:lvlJc w:val="left"/>
      <w:pPr>
        <w:tabs>
          <w:tab w:val="num" w:pos="720"/>
        </w:tabs>
        <w:ind w:left="720" w:hanging="360"/>
      </w:pPr>
      <w:rPr>
        <w:rFonts w:hint="default"/>
      </w:rPr>
    </w:lvl>
    <w:lvl w:ilvl="1" w:tplc="54BE7A0C">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6BB5A71"/>
    <w:multiLevelType w:val="hybridMultilevel"/>
    <w:tmpl w:val="BA2CDBEC"/>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numFmt w:val="bullet"/>
      <w:lvlText w:val="-"/>
      <w:lvlJc w:val="left"/>
      <w:pPr>
        <w:tabs>
          <w:tab w:val="num" w:pos="2385"/>
        </w:tabs>
        <w:ind w:left="2385" w:hanging="405"/>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90E1EF3"/>
    <w:multiLevelType w:val="hybridMultilevel"/>
    <w:tmpl w:val="B858B7AA"/>
    <w:lvl w:ilvl="0" w:tplc="6D0CEF10">
      <w:start w:val="1"/>
      <w:numFmt w:val="decimal"/>
      <w:lvlText w:val="%1)"/>
      <w:lvlJc w:val="left"/>
      <w:pPr>
        <w:ind w:left="1074" w:hanging="360"/>
      </w:pPr>
      <w:rPr>
        <w:rFonts w:ascii="Times New Roman" w:eastAsia="Times New Roman" w:hAnsi="Times New Roman" w:cs="Times New Roman"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5" w15:restartNumberingAfterBreak="0">
    <w:nsid w:val="0CC05BFC"/>
    <w:multiLevelType w:val="hybridMultilevel"/>
    <w:tmpl w:val="72A6B9E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2353188"/>
    <w:multiLevelType w:val="hybridMultilevel"/>
    <w:tmpl w:val="A82C0EB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3037EBA"/>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8" w15:restartNumberingAfterBreak="0">
    <w:nsid w:val="197C5A38"/>
    <w:multiLevelType w:val="hybridMultilevel"/>
    <w:tmpl w:val="A17C95FA"/>
    <w:lvl w:ilvl="0" w:tplc="DBE68B04">
      <w:start w:val="1"/>
      <w:numFmt w:val="decimal"/>
      <w:lvlText w:val="%1)"/>
      <w:lvlJc w:val="left"/>
      <w:pPr>
        <w:ind w:left="1074" w:hanging="360"/>
      </w:pPr>
      <w:rPr>
        <w:rFonts w:ascii="Times New Roman" w:eastAsia="Times New Roman" w:hAnsi="Times New Roman" w:cs="Times New Roman"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9" w15:restartNumberingAfterBreak="0">
    <w:nsid w:val="1A00299F"/>
    <w:multiLevelType w:val="hybridMultilevel"/>
    <w:tmpl w:val="0434ACA4"/>
    <w:lvl w:ilvl="0" w:tplc="8A5683D0">
      <w:start w:val="1"/>
      <w:numFmt w:val="bullet"/>
      <w:lvlText w:val="o"/>
      <w:lvlJc w:val="left"/>
      <w:pPr>
        <w:ind w:left="720" w:hanging="360"/>
      </w:pPr>
      <w:rPr>
        <w:rFonts w:ascii="Courier New" w:hAnsi="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B007C2F"/>
    <w:multiLevelType w:val="hybridMultilevel"/>
    <w:tmpl w:val="CB44AA26"/>
    <w:lvl w:ilvl="0" w:tplc="62FCCBCA">
      <w:start w:val="1"/>
      <w:numFmt w:val="decimal"/>
      <w:lvlText w:val="%1."/>
      <w:lvlJc w:val="left"/>
      <w:pPr>
        <w:tabs>
          <w:tab w:val="num" w:pos="784"/>
        </w:tabs>
        <w:ind w:left="784" w:hanging="360"/>
      </w:pPr>
      <w:rPr>
        <w:rFonts w:hint="default"/>
      </w:rPr>
    </w:lvl>
    <w:lvl w:ilvl="1" w:tplc="04150019" w:tentative="1">
      <w:start w:val="1"/>
      <w:numFmt w:val="lowerLetter"/>
      <w:lvlText w:val="%2."/>
      <w:lvlJc w:val="left"/>
      <w:pPr>
        <w:tabs>
          <w:tab w:val="num" w:pos="1504"/>
        </w:tabs>
        <w:ind w:left="1504" w:hanging="360"/>
      </w:pPr>
    </w:lvl>
    <w:lvl w:ilvl="2" w:tplc="0415001B" w:tentative="1">
      <w:start w:val="1"/>
      <w:numFmt w:val="lowerRoman"/>
      <w:lvlText w:val="%3."/>
      <w:lvlJc w:val="right"/>
      <w:pPr>
        <w:tabs>
          <w:tab w:val="num" w:pos="2224"/>
        </w:tabs>
        <w:ind w:left="2224" w:hanging="180"/>
      </w:pPr>
    </w:lvl>
    <w:lvl w:ilvl="3" w:tplc="0415000F" w:tentative="1">
      <w:start w:val="1"/>
      <w:numFmt w:val="decimal"/>
      <w:lvlText w:val="%4."/>
      <w:lvlJc w:val="left"/>
      <w:pPr>
        <w:tabs>
          <w:tab w:val="num" w:pos="2944"/>
        </w:tabs>
        <w:ind w:left="2944" w:hanging="360"/>
      </w:pPr>
    </w:lvl>
    <w:lvl w:ilvl="4" w:tplc="04150019" w:tentative="1">
      <w:start w:val="1"/>
      <w:numFmt w:val="lowerLetter"/>
      <w:lvlText w:val="%5."/>
      <w:lvlJc w:val="left"/>
      <w:pPr>
        <w:tabs>
          <w:tab w:val="num" w:pos="3664"/>
        </w:tabs>
        <w:ind w:left="3664" w:hanging="360"/>
      </w:pPr>
    </w:lvl>
    <w:lvl w:ilvl="5" w:tplc="0415001B" w:tentative="1">
      <w:start w:val="1"/>
      <w:numFmt w:val="lowerRoman"/>
      <w:lvlText w:val="%6."/>
      <w:lvlJc w:val="right"/>
      <w:pPr>
        <w:tabs>
          <w:tab w:val="num" w:pos="4384"/>
        </w:tabs>
        <w:ind w:left="4384" w:hanging="180"/>
      </w:pPr>
    </w:lvl>
    <w:lvl w:ilvl="6" w:tplc="0415000F" w:tentative="1">
      <w:start w:val="1"/>
      <w:numFmt w:val="decimal"/>
      <w:lvlText w:val="%7."/>
      <w:lvlJc w:val="left"/>
      <w:pPr>
        <w:tabs>
          <w:tab w:val="num" w:pos="5104"/>
        </w:tabs>
        <w:ind w:left="5104" w:hanging="360"/>
      </w:pPr>
    </w:lvl>
    <w:lvl w:ilvl="7" w:tplc="04150019" w:tentative="1">
      <w:start w:val="1"/>
      <w:numFmt w:val="lowerLetter"/>
      <w:lvlText w:val="%8."/>
      <w:lvlJc w:val="left"/>
      <w:pPr>
        <w:tabs>
          <w:tab w:val="num" w:pos="5824"/>
        </w:tabs>
        <w:ind w:left="5824" w:hanging="360"/>
      </w:pPr>
    </w:lvl>
    <w:lvl w:ilvl="8" w:tplc="0415001B" w:tentative="1">
      <w:start w:val="1"/>
      <w:numFmt w:val="lowerRoman"/>
      <w:lvlText w:val="%9."/>
      <w:lvlJc w:val="right"/>
      <w:pPr>
        <w:tabs>
          <w:tab w:val="num" w:pos="6544"/>
        </w:tabs>
        <w:ind w:left="6544" w:hanging="180"/>
      </w:pPr>
    </w:lvl>
  </w:abstractNum>
  <w:abstractNum w:abstractNumId="11" w15:restartNumberingAfterBreak="0">
    <w:nsid w:val="1C8E1E81"/>
    <w:multiLevelType w:val="hybridMultilevel"/>
    <w:tmpl w:val="04769294"/>
    <w:lvl w:ilvl="0" w:tplc="0415000F">
      <w:start w:val="1"/>
      <w:numFmt w:val="decimal"/>
      <w:lvlText w:val="%1."/>
      <w:lvlJc w:val="left"/>
      <w:pPr>
        <w:tabs>
          <w:tab w:val="num" w:pos="720"/>
        </w:tabs>
        <w:ind w:left="720" w:hanging="360"/>
      </w:pPr>
    </w:lvl>
    <w:lvl w:ilvl="1" w:tplc="E11443AC">
      <w:start w:val="9"/>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F8322AF"/>
    <w:multiLevelType w:val="hybridMultilevel"/>
    <w:tmpl w:val="6BFC212E"/>
    <w:lvl w:ilvl="0" w:tplc="D17E51E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1F843110"/>
    <w:multiLevelType w:val="hybridMultilevel"/>
    <w:tmpl w:val="D94A801C"/>
    <w:lvl w:ilvl="0" w:tplc="0B3E9BA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1FBB74B0"/>
    <w:multiLevelType w:val="hybridMultilevel"/>
    <w:tmpl w:val="BF64042C"/>
    <w:lvl w:ilvl="0" w:tplc="5A747202">
      <w:start w:val="1"/>
      <w:numFmt w:val="decimal"/>
      <w:lvlText w:val="%1)"/>
      <w:lvlJc w:val="left"/>
      <w:pPr>
        <w:ind w:left="1074" w:hanging="360"/>
      </w:pPr>
      <w:rPr>
        <w:rFonts w:ascii="Times New Roman" w:eastAsia="Times New Roman" w:hAnsi="Times New Roman" w:cs="Times New Roman"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15" w15:restartNumberingAfterBreak="0">
    <w:nsid w:val="217F5014"/>
    <w:multiLevelType w:val="hybridMultilevel"/>
    <w:tmpl w:val="DDCC6246"/>
    <w:lvl w:ilvl="0" w:tplc="9EE06584">
      <w:start w:val="1"/>
      <w:numFmt w:val="decimal"/>
      <w:lvlText w:val="%1."/>
      <w:lvlJc w:val="left"/>
      <w:pPr>
        <w:tabs>
          <w:tab w:val="num" w:pos="720"/>
        </w:tabs>
        <w:ind w:left="720" w:hanging="360"/>
      </w:pPr>
      <w:rPr>
        <w:rFonts w:ascii="Times New Roman" w:hAnsi="Times New Roman" w:cs="Times New Roman" w:hint="default"/>
      </w:rPr>
    </w:lvl>
    <w:lvl w:ilvl="1" w:tplc="62FCCBCA">
      <w:start w:val="1"/>
      <w:numFmt w:val="decimal"/>
      <w:lvlText w:val="%2."/>
      <w:lvlJc w:val="left"/>
      <w:pPr>
        <w:tabs>
          <w:tab w:val="num" w:pos="1440"/>
        </w:tabs>
        <w:ind w:left="1440" w:hanging="360"/>
      </w:pPr>
      <w:rPr>
        <w:rFonts w:hint="default"/>
      </w:rPr>
    </w:lvl>
    <w:lvl w:ilvl="2" w:tplc="0B287CB2" w:tentative="1">
      <w:start w:val="1"/>
      <w:numFmt w:val="decimal"/>
      <w:lvlText w:val="%3."/>
      <w:lvlJc w:val="left"/>
      <w:pPr>
        <w:tabs>
          <w:tab w:val="num" w:pos="2160"/>
        </w:tabs>
        <w:ind w:left="2160" w:hanging="360"/>
      </w:pPr>
    </w:lvl>
    <w:lvl w:ilvl="3" w:tplc="4AE2323A" w:tentative="1">
      <w:start w:val="1"/>
      <w:numFmt w:val="decimal"/>
      <w:lvlText w:val="%4."/>
      <w:lvlJc w:val="left"/>
      <w:pPr>
        <w:tabs>
          <w:tab w:val="num" w:pos="2880"/>
        </w:tabs>
        <w:ind w:left="2880" w:hanging="360"/>
      </w:pPr>
    </w:lvl>
    <w:lvl w:ilvl="4" w:tplc="31EA3EA0" w:tentative="1">
      <w:start w:val="1"/>
      <w:numFmt w:val="decimal"/>
      <w:lvlText w:val="%5."/>
      <w:lvlJc w:val="left"/>
      <w:pPr>
        <w:tabs>
          <w:tab w:val="num" w:pos="3600"/>
        </w:tabs>
        <w:ind w:left="3600" w:hanging="360"/>
      </w:pPr>
    </w:lvl>
    <w:lvl w:ilvl="5" w:tplc="0D4CA24E" w:tentative="1">
      <w:start w:val="1"/>
      <w:numFmt w:val="decimal"/>
      <w:lvlText w:val="%6."/>
      <w:lvlJc w:val="left"/>
      <w:pPr>
        <w:tabs>
          <w:tab w:val="num" w:pos="4320"/>
        </w:tabs>
        <w:ind w:left="4320" w:hanging="360"/>
      </w:pPr>
    </w:lvl>
    <w:lvl w:ilvl="6" w:tplc="31F029CC" w:tentative="1">
      <w:start w:val="1"/>
      <w:numFmt w:val="decimal"/>
      <w:lvlText w:val="%7."/>
      <w:lvlJc w:val="left"/>
      <w:pPr>
        <w:tabs>
          <w:tab w:val="num" w:pos="5040"/>
        </w:tabs>
        <w:ind w:left="5040" w:hanging="360"/>
      </w:pPr>
    </w:lvl>
    <w:lvl w:ilvl="7" w:tplc="F2F4FEB6" w:tentative="1">
      <w:start w:val="1"/>
      <w:numFmt w:val="decimal"/>
      <w:lvlText w:val="%8."/>
      <w:lvlJc w:val="left"/>
      <w:pPr>
        <w:tabs>
          <w:tab w:val="num" w:pos="5760"/>
        </w:tabs>
        <w:ind w:left="5760" w:hanging="360"/>
      </w:pPr>
    </w:lvl>
    <w:lvl w:ilvl="8" w:tplc="23EEBC86" w:tentative="1">
      <w:start w:val="1"/>
      <w:numFmt w:val="decimal"/>
      <w:lvlText w:val="%9."/>
      <w:lvlJc w:val="left"/>
      <w:pPr>
        <w:tabs>
          <w:tab w:val="num" w:pos="6480"/>
        </w:tabs>
        <w:ind w:left="6480" w:hanging="360"/>
      </w:pPr>
    </w:lvl>
  </w:abstractNum>
  <w:abstractNum w:abstractNumId="16" w15:restartNumberingAfterBreak="0">
    <w:nsid w:val="253C3473"/>
    <w:multiLevelType w:val="hybridMultilevel"/>
    <w:tmpl w:val="CB760226"/>
    <w:lvl w:ilvl="0" w:tplc="0415000F">
      <w:start w:val="1"/>
      <w:numFmt w:val="decimal"/>
      <w:lvlText w:val="%1."/>
      <w:lvlJc w:val="left"/>
      <w:pPr>
        <w:tabs>
          <w:tab w:val="num" w:pos="720"/>
        </w:tabs>
        <w:ind w:left="720" w:hanging="360"/>
      </w:pPr>
    </w:lvl>
    <w:lvl w:ilvl="1" w:tplc="D9A2D34E">
      <w:start w:val="1"/>
      <w:numFmt w:val="lowerLetter"/>
      <w:lvlText w:val="%2)"/>
      <w:lvlJc w:val="left"/>
      <w:pPr>
        <w:tabs>
          <w:tab w:val="num" w:pos="1440"/>
        </w:tabs>
        <w:ind w:left="1440" w:hanging="360"/>
      </w:pPr>
      <w:rPr>
        <w:rFonts w:hint="default"/>
      </w:rPr>
    </w:lvl>
    <w:lvl w:ilvl="2" w:tplc="62FCCBCA">
      <w:start w:val="1"/>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356948B5"/>
    <w:multiLevelType w:val="hybridMultilevel"/>
    <w:tmpl w:val="045458DE"/>
    <w:lvl w:ilvl="0" w:tplc="04150011">
      <w:start w:val="1"/>
      <w:numFmt w:val="decimal"/>
      <w:lvlText w:val="%1)"/>
      <w:lvlJc w:val="left"/>
      <w:pPr>
        <w:tabs>
          <w:tab w:val="num" w:pos="1068"/>
        </w:tabs>
        <w:ind w:left="1068" w:hanging="360"/>
      </w:pPr>
    </w:lvl>
    <w:lvl w:ilvl="1" w:tplc="04150019" w:tentative="1">
      <w:start w:val="1"/>
      <w:numFmt w:val="lowerLetter"/>
      <w:lvlText w:val="%2."/>
      <w:lvlJc w:val="left"/>
      <w:pPr>
        <w:tabs>
          <w:tab w:val="num" w:pos="1788"/>
        </w:tabs>
        <w:ind w:left="1788" w:hanging="360"/>
      </w:pPr>
    </w:lvl>
    <w:lvl w:ilvl="2" w:tplc="0415001B" w:tentative="1">
      <w:start w:val="1"/>
      <w:numFmt w:val="lowerRoman"/>
      <w:lvlText w:val="%3."/>
      <w:lvlJc w:val="right"/>
      <w:pPr>
        <w:tabs>
          <w:tab w:val="num" w:pos="2508"/>
        </w:tabs>
        <w:ind w:left="2508" w:hanging="180"/>
      </w:pPr>
    </w:lvl>
    <w:lvl w:ilvl="3" w:tplc="0415000F" w:tentative="1">
      <w:start w:val="1"/>
      <w:numFmt w:val="decimal"/>
      <w:lvlText w:val="%4."/>
      <w:lvlJc w:val="left"/>
      <w:pPr>
        <w:tabs>
          <w:tab w:val="num" w:pos="3228"/>
        </w:tabs>
        <w:ind w:left="3228" w:hanging="360"/>
      </w:pPr>
    </w:lvl>
    <w:lvl w:ilvl="4" w:tplc="04150019" w:tentative="1">
      <w:start w:val="1"/>
      <w:numFmt w:val="lowerLetter"/>
      <w:lvlText w:val="%5."/>
      <w:lvlJc w:val="left"/>
      <w:pPr>
        <w:tabs>
          <w:tab w:val="num" w:pos="3948"/>
        </w:tabs>
        <w:ind w:left="3948" w:hanging="360"/>
      </w:pPr>
    </w:lvl>
    <w:lvl w:ilvl="5" w:tplc="0415001B" w:tentative="1">
      <w:start w:val="1"/>
      <w:numFmt w:val="lowerRoman"/>
      <w:lvlText w:val="%6."/>
      <w:lvlJc w:val="right"/>
      <w:pPr>
        <w:tabs>
          <w:tab w:val="num" w:pos="4668"/>
        </w:tabs>
        <w:ind w:left="4668" w:hanging="180"/>
      </w:pPr>
    </w:lvl>
    <w:lvl w:ilvl="6" w:tplc="0415000F" w:tentative="1">
      <w:start w:val="1"/>
      <w:numFmt w:val="decimal"/>
      <w:lvlText w:val="%7."/>
      <w:lvlJc w:val="left"/>
      <w:pPr>
        <w:tabs>
          <w:tab w:val="num" w:pos="5388"/>
        </w:tabs>
        <w:ind w:left="5388" w:hanging="360"/>
      </w:pPr>
    </w:lvl>
    <w:lvl w:ilvl="7" w:tplc="04150019" w:tentative="1">
      <w:start w:val="1"/>
      <w:numFmt w:val="lowerLetter"/>
      <w:lvlText w:val="%8."/>
      <w:lvlJc w:val="left"/>
      <w:pPr>
        <w:tabs>
          <w:tab w:val="num" w:pos="6108"/>
        </w:tabs>
        <w:ind w:left="6108" w:hanging="360"/>
      </w:pPr>
    </w:lvl>
    <w:lvl w:ilvl="8" w:tplc="0415001B" w:tentative="1">
      <w:start w:val="1"/>
      <w:numFmt w:val="lowerRoman"/>
      <w:lvlText w:val="%9."/>
      <w:lvlJc w:val="right"/>
      <w:pPr>
        <w:tabs>
          <w:tab w:val="num" w:pos="6828"/>
        </w:tabs>
        <w:ind w:left="6828" w:hanging="180"/>
      </w:pPr>
    </w:lvl>
  </w:abstractNum>
  <w:abstractNum w:abstractNumId="18" w15:restartNumberingAfterBreak="0">
    <w:nsid w:val="38F25024"/>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19" w15:restartNumberingAfterBreak="0">
    <w:nsid w:val="3CA372BF"/>
    <w:multiLevelType w:val="hybridMultilevel"/>
    <w:tmpl w:val="23921EF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3D0F1DAD"/>
    <w:multiLevelType w:val="hybridMultilevel"/>
    <w:tmpl w:val="3656D494"/>
    <w:lvl w:ilvl="0" w:tplc="04150011">
      <w:start w:val="1"/>
      <w:numFmt w:val="decimal"/>
      <w:lvlText w:val="%1)"/>
      <w:lvlJc w:val="left"/>
      <w:pPr>
        <w:tabs>
          <w:tab w:val="num" w:pos="1800"/>
        </w:tabs>
        <w:ind w:left="1800" w:hanging="360"/>
      </w:pPr>
    </w:lvl>
    <w:lvl w:ilvl="1" w:tplc="04150019" w:tentative="1">
      <w:start w:val="1"/>
      <w:numFmt w:val="lowerLetter"/>
      <w:lvlText w:val="%2."/>
      <w:lvlJc w:val="left"/>
      <w:pPr>
        <w:tabs>
          <w:tab w:val="num" w:pos="2520"/>
        </w:tabs>
        <w:ind w:left="2520" w:hanging="360"/>
      </w:p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tentative="1">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21" w15:restartNumberingAfterBreak="0">
    <w:nsid w:val="3D651E3C"/>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22" w15:restartNumberingAfterBreak="0">
    <w:nsid w:val="3E074465"/>
    <w:multiLevelType w:val="hybridMultilevel"/>
    <w:tmpl w:val="96908508"/>
    <w:lvl w:ilvl="0" w:tplc="F2A6541A">
      <w:start w:val="1"/>
      <w:numFmt w:val="decimal"/>
      <w:lvlText w:val="%1."/>
      <w:lvlJc w:val="left"/>
      <w:pPr>
        <w:tabs>
          <w:tab w:val="num" w:pos="720"/>
        </w:tabs>
        <w:ind w:left="720" w:hanging="360"/>
      </w:pPr>
      <w:rPr>
        <w:rFonts w:ascii="Times New Roman" w:hAnsi="Times New Roman" w:cs="Times New Roman" w:hint="default"/>
      </w:rPr>
    </w:lvl>
    <w:lvl w:ilvl="1" w:tplc="51988698">
      <w:start w:val="1"/>
      <w:numFmt w:val="decimal"/>
      <w:lvlText w:val="%2."/>
      <w:lvlJc w:val="left"/>
      <w:pPr>
        <w:tabs>
          <w:tab w:val="num" w:pos="1440"/>
        </w:tabs>
        <w:ind w:left="1440" w:hanging="360"/>
      </w:pPr>
    </w:lvl>
    <w:lvl w:ilvl="2" w:tplc="09C62F8C" w:tentative="1">
      <w:start w:val="1"/>
      <w:numFmt w:val="decimal"/>
      <w:lvlText w:val="%3."/>
      <w:lvlJc w:val="left"/>
      <w:pPr>
        <w:tabs>
          <w:tab w:val="num" w:pos="2160"/>
        </w:tabs>
        <w:ind w:left="2160" w:hanging="360"/>
      </w:pPr>
    </w:lvl>
    <w:lvl w:ilvl="3" w:tplc="7E7CC7B8" w:tentative="1">
      <w:start w:val="1"/>
      <w:numFmt w:val="decimal"/>
      <w:lvlText w:val="%4."/>
      <w:lvlJc w:val="left"/>
      <w:pPr>
        <w:tabs>
          <w:tab w:val="num" w:pos="2880"/>
        </w:tabs>
        <w:ind w:left="2880" w:hanging="360"/>
      </w:pPr>
    </w:lvl>
    <w:lvl w:ilvl="4" w:tplc="79ECC1B8" w:tentative="1">
      <w:start w:val="1"/>
      <w:numFmt w:val="decimal"/>
      <w:lvlText w:val="%5."/>
      <w:lvlJc w:val="left"/>
      <w:pPr>
        <w:tabs>
          <w:tab w:val="num" w:pos="3600"/>
        </w:tabs>
        <w:ind w:left="3600" w:hanging="360"/>
      </w:pPr>
    </w:lvl>
    <w:lvl w:ilvl="5" w:tplc="35D49008" w:tentative="1">
      <w:start w:val="1"/>
      <w:numFmt w:val="decimal"/>
      <w:lvlText w:val="%6."/>
      <w:lvlJc w:val="left"/>
      <w:pPr>
        <w:tabs>
          <w:tab w:val="num" w:pos="4320"/>
        </w:tabs>
        <w:ind w:left="4320" w:hanging="360"/>
      </w:pPr>
    </w:lvl>
    <w:lvl w:ilvl="6" w:tplc="1C96FFA6" w:tentative="1">
      <w:start w:val="1"/>
      <w:numFmt w:val="decimal"/>
      <w:lvlText w:val="%7."/>
      <w:lvlJc w:val="left"/>
      <w:pPr>
        <w:tabs>
          <w:tab w:val="num" w:pos="5040"/>
        </w:tabs>
        <w:ind w:left="5040" w:hanging="360"/>
      </w:pPr>
    </w:lvl>
    <w:lvl w:ilvl="7" w:tplc="4C28F892" w:tentative="1">
      <w:start w:val="1"/>
      <w:numFmt w:val="decimal"/>
      <w:lvlText w:val="%8."/>
      <w:lvlJc w:val="left"/>
      <w:pPr>
        <w:tabs>
          <w:tab w:val="num" w:pos="5760"/>
        </w:tabs>
        <w:ind w:left="5760" w:hanging="360"/>
      </w:pPr>
    </w:lvl>
    <w:lvl w:ilvl="8" w:tplc="7B586A44" w:tentative="1">
      <w:start w:val="1"/>
      <w:numFmt w:val="decimal"/>
      <w:lvlText w:val="%9."/>
      <w:lvlJc w:val="left"/>
      <w:pPr>
        <w:tabs>
          <w:tab w:val="num" w:pos="6480"/>
        </w:tabs>
        <w:ind w:left="6480" w:hanging="360"/>
      </w:pPr>
    </w:lvl>
  </w:abstractNum>
  <w:abstractNum w:abstractNumId="23" w15:restartNumberingAfterBreak="0">
    <w:nsid w:val="47280DCF"/>
    <w:multiLevelType w:val="hybridMultilevel"/>
    <w:tmpl w:val="E11A3B1E"/>
    <w:lvl w:ilvl="0" w:tplc="62FCCBCA">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4B9027EA"/>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25" w15:restartNumberingAfterBreak="0">
    <w:nsid w:val="4F5F2C32"/>
    <w:multiLevelType w:val="hybridMultilevel"/>
    <w:tmpl w:val="C80CEA06"/>
    <w:lvl w:ilvl="0" w:tplc="0415000F">
      <w:start w:val="1"/>
      <w:numFmt w:val="decimal"/>
      <w:lvlText w:val="%1."/>
      <w:lvlJc w:val="left"/>
      <w:pPr>
        <w:tabs>
          <w:tab w:val="num" w:pos="720"/>
        </w:tabs>
        <w:ind w:left="720" w:hanging="360"/>
      </w:pPr>
    </w:lvl>
    <w:lvl w:ilvl="1" w:tplc="8E6E8C7E">
      <w:start w:val="2"/>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4FB92196"/>
    <w:multiLevelType w:val="hybridMultilevel"/>
    <w:tmpl w:val="5964B5AA"/>
    <w:lvl w:ilvl="0" w:tplc="04150011">
      <w:start w:val="1"/>
      <w:numFmt w:val="decimal"/>
      <w:lvlText w:val="%1)"/>
      <w:lvlJc w:val="left"/>
      <w:pPr>
        <w:tabs>
          <w:tab w:val="num" w:pos="1068"/>
        </w:tabs>
        <w:ind w:left="1068" w:hanging="360"/>
      </w:pPr>
    </w:lvl>
    <w:lvl w:ilvl="1" w:tplc="04150019" w:tentative="1">
      <w:start w:val="1"/>
      <w:numFmt w:val="lowerLetter"/>
      <w:lvlText w:val="%2."/>
      <w:lvlJc w:val="left"/>
      <w:pPr>
        <w:tabs>
          <w:tab w:val="num" w:pos="1788"/>
        </w:tabs>
        <w:ind w:left="1788" w:hanging="360"/>
      </w:pPr>
    </w:lvl>
    <w:lvl w:ilvl="2" w:tplc="0415001B" w:tentative="1">
      <w:start w:val="1"/>
      <w:numFmt w:val="lowerRoman"/>
      <w:lvlText w:val="%3."/>
      <w:lvlJc w:val="right"/>
      <w:pPr>
        <w:tabs>
          <w:tab w:val="num" w:pos="2508"/>
        </w:tabs>
        <w:ind w:left="2508" w:hanging="180"/>
      </w:pPr>
    </w:lvl>
    <w:lvl w:ilvl="3" w:tplc="0415000F" w:tentative="1">
      <w:start w:val="1"/>
      <w:numFmt w:val="decimal"/>
      <w:lvlText w:val="%4."/>
      <w:lvlJc w:val="left"/>
      <w:pPr>
        <w:tabs>
          <w:tab w:val="num" w:pos="3228"/>
        </w:tabs>
        <w:ind w:left="3228" w:hanging="360"/>
      </w:pPr>
    </w:lvl>
    <w:lvl w:ilvl="4" w:tplc="04150019" w:tentative="1">
      <w:start w:val="1"/>
      <w:numFmt w:val="lowerLetter"/>
      <w:lvlText w:val="%5."/>
      <w:lvlJc w:val="left"/>
      <w:pPr>
        <w:tabs>
          <w:tab w:val="num" w:pos="3948"/>
        </w:tabs>
        <w:ind w:left="3948" w:hanging="360"/>
      </w:pPr>
    </w:lvl>
    <w:lvl w:ilvl="5" w:tplc="0415001B" w:tentative="1">
      <w:start w:val="1"/>
      <w:numFmt w:val="lowerRoman"/>
      <w:lvlText w:val="%6."/>
      <w:lvlJc w:val="right"/>
      <w:pPr>
        <w:tabs>
          <w:tab w:val="num" w:pos="4668"/>
        </w:tabs>
        <w:ind w:left="4668" w:hanging="180"/>
      </w:pPr>
    </w:lvl>
    <w:lvl w:ilvl="6" w:tplc="0415000F" w:tentative="1">
      <w:start w:val="1"/>
      <w:numFmt w:val="decimal"/>
      <w:lvlText w:val="%7."/>
      <w:lvlJc w:val="left"/>
      <w:pPr>
        <w:tabs>
          <w:tab w:val="num" w:pos="5388"/>
        </w:tabs>
        <w:ind w:left="5388" w:hanging="360"/>
      </w:pPr>
    </w:lvl>
    <w:lvl w:ilvl="7" w:tplc="04150019" w:tentative="1">
      <w:start w:val="1"/>
      <w:numFmt w:val="lowerLetter"/>
      <w:lvlText w:val="%8."/>
      <w:lvlJc w:val="left"/>
      <w:pPr>
        <w:tabs>
          <w:tab w:val="num" w:pos="6108"/>
        </w:tabs>
        <w:ind w:left="6108" w:hanging="360"/>
      </w:pPr>
    </w:lvl>
    <w:lvl w:ilvl="8" w:tplc="0415001B" w:tentative="1">
      <w:start w:val="1"/>
      <w:numFmt w:val="lowerRoman"/>
      <w:lvlText w:val="%9."/>
      <w:lvlJc w:val="right"/>
      <w:pPr>
        <w:tabs>
          <w:tab w:val="num" w:pos="6828"/>
        </w:tabs>
        <w:ind w:left="6828" w:hanging="180"/>
      </w:pPr>
    </w:lvl>
  </w:abstractNum>
  <w:abstractNum w:abstractNumId="27" w15:restartNumberingAfterBreak="0">
    <w:nsid w:val="52611496"/>
    <w:multiLevelType w:val="hybridMultilevel"/>
    <w:tmpl w:val="DA1ABCF0"/>
    <w:lvl w:ilvl="0" w:tplc="04150011">
      <w:start w:val="1"/>
      <w:numFmt w:val="decimal"/>
      <w:lvlText w:val="%1)"/>
      <w:lvlJc w:val="left"/>
      <w:pPr>
        <w:tabs>
          <w:tab w:val="num" w:pos="1095"/>
        </w:tabs>
        <w:ind w:left="1095" w:hanging="360"/>
      </w:pPr>
    </w:lvl>
    <w:lvl w:ilvl="1" w:tplc="04150019" w:tentative="1">
      <w:start w:val="1"/>
      <w:numFmt w:val="lowerLetter"/>
      <w:lvlText w:val="%2."/>
      <w:lvlJc w:val="left"/>
      <w:pPr>
        <w:tabs>
          <w:tab w:val="num" w:pos="1815"/>
        </w:tabs>
        <w:ind w:left="1815" w:hanging="360"/>
      </w:pPr>
    </w:lvl>
    <w:lvl w:ilvl="2" w:tplc="0415001B" w:tentative="1">
      <w:start w:val="1"/>
      <w:numFmt w:val="lowerRoman"/>
      <w:lvlText w:val="%3."/>
      <w:lvlJc w:val="right"/>
      <w:pPr>
        <w:tabs>
          <w:tab w:val="num" w:pos="2535"/>
        </w:tabs>
        <w:ind w:left="2535" w:hanging="180"/>
      </w:pPr>
    </w:lvl>
    <w:lvl w:ilvl="3" w:tplc="0415000F" w:tentative="1">
      <w:start w:val="1"/>
      <w:numFmt w:val="decimal"/>
      <w:lvlText w:val="%4."/>
      <w:lvlJc w:val="left"/>
      <w:pPr>
        <w:tabs>
          <w:tab w:val="num" w:pos="3255"/>
        </w:tabs>
        <w:ind w:left="3255" w:hanging="360"/>
      </w:pPr>
    </w:lvl>
    <w:lvl w:ilvl="4" w:tplc="04150019" w:tentative="1">
      <w:start w:val="1"/>
      <w:numFmt w:val="lowerLetter"/>
      <w:lvlText w:val="%5."/>
      <w:lvlJc w:val="left"/>
      <w:pPr>
        <w:tabs>
          <w:tab w:val="num" w:pos="3975"/>
        </w:tabs>
        <w:ind w:left="3975" w:hanging="360"/>
      </w:pPr>
    </w:lvl>
    <w:lvl w:ilvl="5" w:tplc="0415001B" w:tentative="1">
      <w:start w:val="1"/>
      <w:numFmt w:val="lowerRoman"/>
      <w:lvlText w:val="%6."/>
      <w:lvlJc w:val="right"/>
      <w:pPr>
        <w:tabs>
          <w:tab w:val="num" w:pos="4695"/>
        </w:tabs>
        <w:ind w:left="4695" w:hanging="180"/>
      </w:pPr>
    </w:lvl>
    <w:lvl w:ilvl="6" w:tplc="0415000F" w:tentative="1">
      <w:start w:val="1"/>
      <w:numFmt w:val="decimal"/>
      <w:lvlText w:val="%7."/>
      <w:lvlJc w:val="left"/>
      <w:pPr>
        <w:tabs>
          <w:tab w:val="num" w:pos="5415"/>
        </w:tabs>
        <w:ind w:left="5415" w:hanging="360"/>
      </w:pPr>
    </w:lvl>
    <w:lvl w:ilvl="7" w:tplc="04150019" w:tentative="1">
      <w:start w:val="1"/>
      <w:numFmt w:val="lowerLetter"/>
      <w:lvlText w:val="%8."/>
      <w:lvlJc w:val="left"/>
      <w:pPr>
        <w:tabs>
          <w:tab w:val="num" w:pos="6135"/>
        </w:tabs>
        <w:ind w:left="6135" w:hanging="360"/>
      </w:pPr>
    </w:lvl>
    <w:lvl w:ilvl="8" w:tplc="0415001B" w:tentative="1">
      <w:start w:val="1"/>
      <w:numFmt w:val="lowerRoman"/>
      <w:lvlText w:val="%9."/>
      <w:lvlJc w:val="right"/>
      <w:pPr>
        <w:tabs>
          <w:tab w:val="num" w:pos="6855"/>
        </w:tabs>
        <w:ind w:left="6855" w:hanging="180"/>
      </w:pPr>
    </w:lvl>
  </w:abstractNum>
  <w:abstractNum w:abstractNumId="28" w15:restartNumberingAfterBreak="0">
    <w:nsid w:val="54BA2C81"/>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29" w15:restartNumberingAfterBreak="0">
    <w:nsid w:val="55044595"/>
    <w:multiLevelType w:val="hybridMultilevel"/>
    <w:tmpl w:val="3F22768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557D5BD9"/>
    <w:multiLevelType w:val="hybridMultilevel"/>
    <w:tmpl w:val="BA2CDBEC"/>
    <w:lvl w:ilvl="0" w:tplc="62FCCBCA">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76C4A12E">
      <w:numFmt w:val="bullet"/>
      <w:lvlText w:val="-"/>
      <w:lvlJc w:val="left"/>
      <w:pPr>
        <w:tabs>
          <w:tab w:val="num" w:pos="2385"/>
        </w:tabs>
        <w:ind w:left="2385" w:hanging="405"/>
      </w:pPr>
      <w:rPr>
        <w:rFonts w:ascii="Times New Roman" w:eastAsia="Times New Roman" w:hAnsi="Times New Roman" w:cs="Times New Roman"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55805B69"/>
    <w:multiLevelType w:val="hybridMultilevel"/>
    <w:tmpl w:val="48C2B540"/>
    <w:lvl w:ilvl="0" w:tplc="FDC2A78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66827A0"/>
    <w:multiLevelType w:val="hybridMultilevel"/>
    <w:tmpl w:val="C0785410"/>
    <w:lvl w:ilvl="0" w:tplc="158014B4">
      <w:start w:val="1"/>
      <w:numFmt w:val="lowerLetter"/>
      <w:lvlText w:val="%1)"/>
      <w:lvlJc w:val="left"/>
      <w:pPr>
        <w:ind w:left="1083" w:hanging="375"/>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56D4485D"/>
    <w:multiLevelType w:val="hybridMultilevel"/>
    <w:tmpl w:val="96247D20"/>
    <w:lvl w:ilvl="0" w:tplc="08090011">
      <w:start w:val="1"/>
      <w:numFmt w:val="decimal"/>
      <w:lvlText w:val="%1)"/>
      <w:lvlJc w:val="left"/>
      <w:pPr>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65C635D4"/>
    <w:multiLevelType w:val="hybridMultilevel"/>
    <w:tmpl w:val="A530C7D2"/>
    <w:lvl w:ilvl="0" w:tplc="E11443AC">
      <w:start w:val="9"/>
      <w:numFmt w:val="bullet"/>
      <w:lvlText w:val="-"/>
      <w:lvlJc w:val="left"/>
      <w:pPr>
        <w:tabs>
          <w:tab w:val="num" w:pos="720"/>
        </w:tabs>
        <w:ind w:left="720" w:hanging="360"/>
      </w:pPr>
      <w:rPr>
        <w:rFonts w:ascii="Times New Roman" w:eastAsia="Times New Roman" w:hAnsi="Times New Roman" w:cs="Times New Roman"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FE3672"/>
    <w:multiLevelType w:val="hybridMultilevel"/>
    <w:tmpl w:val="9878CC22"/>
    <w:lvl w:ilvl="0" w:tplc="8B966E6C">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68792FFD"/>
    <w:multiLevelType w:val="hybridMultilevel"/>
    <w:tmpl w:val="6AE8E880"/>
    <w:lvl w:ilvl="0" w:tplc="62FCCBCA">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E341289"/>
    <w:multiLevelType w:val="hybridMultilevel"/>
    <w:tmpl w:val="823239DC"/>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8" w15:restartNumberingAfterBreak="0">
    <w:nsid w:val="70362332"/>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39" w15:restartNumberingAfterBreak="0">
    <w:nsid w:val="7345786A"/>
    <w:multiLevelType w:val="hybridMultilevel"/>
    <w:tmpl w:val="927E78E2"/>
    <w:lvl w:ilvl="0" w:tplc="04150011">
      <w:start w:val="1"/>
      <w:numFmt w:val="decimal"/>
      <w:lvlText w:val="%1)"/>
      <w:lvlJc w:val="left"/>
      <w:pPr>
        <w:tabs>
          <w:tab w:val="num" w:pos="1101"/>
        </w:tabs>
        <w:ind w:left="1101" w:hanging="360"/>
      </w:pPr>
    </w:lvl>
    <w:lvl w:ilvl="1" w:tplc="04150019" w:tentative="1">
      <w:start w:val="1"/>
      <w:numFmt w:val="lowerLetter"/>
      <w:lvlText w:val="%2."/>
      <w:lvlJc w:val="left"/>
      <w:pPr>
        <w:tabs>
          <w:tab w:val="num" w:pos="1821"/>
        </w:tabs>
        <w:ind w:left="1821" w:hanging="360"/>
      </w:pPr>
    </w:lvl>
    <w:lvl w:ilvl="2" w:tplc="0415001B" w:tentative="1">
      <w:start w:val="1"/>
      <w:numFmt w:val="lowerRoman"/>
      <w:lvlText w:val="%3."/>
      <w:lvlJc w:val="right"/>
      <w:pPr>
        <w:tabs>
          <w:tab w:val="num" w:pos="2541"/>
        </w:tabs>
        <w:ind w:left="2541" w:hanging="180"/>
      </w:pPr>
    </w:lvl>
    <w:lvl w:ilvl="3" w:tplc="0415000F" w:tentative="1">
      <w:start w:val="1"/>
      <w:numFmt w:val="decimal"/>
      <w:lvlText w:val="%4."/>
      <w:lvlJc w:val="left"/>
      <w:pPr>
        <w:tabs>
          <w:tab w:val="num" w:pos="3261"/>
        </w:tabs>
        <w:ind w:left="3261" w:hanging="360"/>
      </w:pPr>
    </w:lvl>
    <w:lvl w:ilvl="4" w:tplc="04150019" w:tentative="1">
      <w:start w:val="1"/>
      <w:numFmt w:val="lowerLetter"/>
      <w:lvlText w:val="%5."/>
      <w:lvlJc w:val="left"/>
      <w:pPr>
        <w:tabs>
          <w:tab w:val="num" w:pos="3981"/>
        </w:tabs>
        <w:ind w:left="3981" w:hanging="360"/>
      </w:pPr>
    </w:lvl>
    <w:lvl w:ilvl="5" w:tplc="0415001B" w:tentative="1">
      <w:start w:val="1"/>
      <w:numFmt w:val="lowerRoman"/>
      <w:lvlText w:val="%6."/>
      <w:lvlJc w:val="right"/>
      <w:pPr>
        <w:tabs>
          <w:tab w:val="num" w:pos="4701"/>
        </w:tabs>
        <w:ind w:left="4701" w:hanging="180"/>
      </w:pPr>
    </w:lvl>
    <w:lvl w:ilvl="6" w:tplc="0415000F" w:tentative="1">
      <w:start w:val="1"/>
      <w:numFmt w:val="decimal"/>
      <w:lvlText w:val="%7."/>
      <w:lvlJc w:val="left"/>
      <w:pPr>
        <w:tabs>
          <w:tab w:val="num" w:pos="5421"/>
        </w:tabs>
        <w:ind w:left="5421" w:hanging="360"/>
      </w:pPr>
    </w:lvl>
    <w:lvl w:ilvl="7" w:tplc="04150019" w:tentative="1">
      <w:start w:val="1"/>
      <w:numFmt w:val="lowerLetter"/>
      <w:lvlText w:val="%8."/>
      <w:lvlJc w:val="left"/>
      <w:pPr>
        <w:tabs>
          <w:tab w:val="num" w:pos="6141"/>
        </w:tabs>
        <w:ind w:left="6141" w:hanging="360"/>
      </w:pPr>
    </w:lvl>
    <w:lvl w:ilvl="8" w:tplc="0415001B" w:tentative="1">
      <w:start w:val="1"/>
      <w:numFmt w:val="lowerRoman"/>
      <w:lvlText w:val="%9."/>
      <w:lvlJc w:val="right"/>
      <w:pPr>
        <w:tabs>
          <w:tab w:val="num" w:pos="6861"/>
        </w:tabs>
        <w:ind w:left="6861" w:hanging="180"/>
      </w:pPr>
    </w:lvl>
  </w:abstractNum>
  <w:abstractNum w:abstractNumId="40" w15:restartNumberingAfterBreak="0">
    <w:nsid w:val="740E15B7"/>
    <w:multiLevelType w:val="hybridMultilevel"/>
    <w:tmpl w:val="8D801398"/>
    <w:lvl w:ilvl="0" w:tplc="62FCCBCA">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7BB774CB"/>
    <w:multiLevelType w:val="hybridMultilevel"/>
    <w:tmpl w:val="9DFA3052"/>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C286EB7"/>
    <w:multiLevelType w:val="hybridMultilevel"/>
    <w:tmpl w:val="77E4FFD4"/>
    <w:lvl w:ilvl="0" w:tplc="04150011">
      <w:start w:val="1"/>
      <w:numFmt w:val="decimal"/>
      <w:lvlText w:val="%1)"/>
      <w:lvlJc w:val="left"/>
      <w:pPr>
        <w:tabs>
          <w:tab w:val="num" w:pos="720"/>
        </w:tabs>
        <w:ind w:left="720" w:hanging="360"/>
      </w:p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C337856"/>
    <w:multiLevelType w:val="hybridMultilevel"/>
    <w:tmpl w:val="90324AB0"/>
    <w:lvl w:ilvl="0" w:tplc="62FCCBCA">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7D6029A5"/>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45" w15:restartNumberingAfterBreak="0">
    <w:nsid w:val="7F0E1365"/>
    <w:multiLevelType w:val="hybridMultilevel"/>
    <w:tmpl w:val="6B3ECB0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7FF10C1E"/>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num w:numId="1">
    <w:abstractNumId w:val="40"/>
  </w:num>
  <w:num w:numId="2">
    <w:abstractNumId w:val="23"/>
  </w:num>
  <w:num w:numId="3">
    <w:abstractNumId w:val="25"/>
  </w:num>
  <w:num w:numId="4">
    <w:abstractNumId w:val="11"/>
  </w:num>
  <w:num w:numId="5">
    <w:abstractNumId w:val="16"/>
  </w:num>
  <w:num w:numId="6">
    <w:abstractNumId w:val="37"/>
  </w:num>
  <w:num w:numId="7">
    <w:abstractNumId w:val="30"/>
  </w:num>
  <w:num w:numId="8">
    <w:abstractNumId w:val="43"/>
  </w:num>
  <w:num w:numId="9">
    <w:abstractNumId w:val="34"/>
  </w:num>
  <w:num w:numId="10">
    <w:abstractNumId w:val="22"/>
  </w:num>
  <w:num w:numId="11">
    <w:abstractNumId w:val="2"/>
  </w:num>
  <w:num w:numId="12">
    <w:abstractNumId w:val="15"/>
  </w:num>
  <w:num w:numId="13">
    <w:abstractNumId w:val="36"/>
  </w:num>
  <w:num w:numId="14">
    <w:abstractNumId w:val="10"/>
  </w:num>
  <w:num w:numId="15">
    <w:abstractNumId w:val="33"/>
  </w:num>
  <w:num w:numId="16">
    <w:abstractNumId w:val="42"/>
  </w:num>
  <w:num w:numId="17">
    <w:abstractNumId w:val="17"/>
  </w:num>
  <w:num w:numId="18">
    <w:abstractNumId w:val="27"/>
  </w:num>
  <w:num w:numId="19">
    <w:abstractNumId w:val="26"/>
  </w:num>
  <w:num w:numId="20">
    <w:abstractNumId w:val="39"/>
  </w:num>
  <w:num w:numId="21">
    <w:abstractNumId w:val="41"/>
  </w:num>
  <w:num w:numId="22">
    <w:abstractNumId w:val="0"/>
  </w:num>
  <w:num w:numId="23">
    <w:abstractNumId w:val="20"/>
  </w:num>
  <w:num w:numId="24">
    <w:abstractNumId w:val="35"/>
  </w:num>
  <w:num w:numId="25">
    <w:abstractNumId w:val="6"/>
  </w:num>
  <w:num w:numId="26">
    <w:abstractNumId w:val="12"/>
  </w:num>
  <w:num w:numId="27">
    <w:abstractNumId w:val="5"/>
  </w:num>
  <w:num w:numId="28">
    <w:abstractNumId w:val="13"/>
  </w:num>
  <w:num w:numId="29">
    <w:abstractNumId w:val="8"/>
  </w:num>
  <w:num w:numId="30">
    <w:abstractNumId w:val="14"/>
  </w:num>
  <w:num w:numId="31">
    <w:abstractNumId w:val="4"/>
  </w:num>
  <w:num w:numId="32">
    <w:abstractNumId w:val="19"/>
  </w:num>
  <w:num w:numId="33">
    <w:abstractNumId w:val="45"/>
  </w:num>
  <w:num w:numId="34">
    <w:abstractNumId w:val="32"/>
  </w:num>
  <w:num w:numId="35">
    <w:abstractNumId w:val="1"/>
  </w:num>
  <w:num w:numId="36">
    <w:abstractNumId w:val="29"/>
  </w:num>
  <w:num w:numId="37">
    <w:abstractNumId w:val="31"/>
  </w:num>
  <w:num w:numId="38">
    <w:abstractNumId w:val="9"/>
  </w:num>
  <w:num w:numId="39">
    <w:abstractNumId w:val="21"/>
  </w:num>
  <w:num w:numId="40">
    <w:abstractNumId w:val="18"/>
  </w:num>
  <w:num w:numId="41">
    <w:abstractNumId w:val="38"/>
  </w:num>
  <w:num w:numId="42">
    <w:abstractNumId w:val="44"/>
  </w:num>
  <w:num w:numId="43">
    <w:abstractNumId w:val="28"/>
  </w:num>
  <w:num w:numId="44">
    <w:abstractNumId w:val="24"/>
  </w:num>
  <w:num w:numId="45">
    <w:abstractNumId w:val="46"/>
  </w:num>
  <w:num w:numId="46">
    <w:abstractNumId w:val="7"/>
  </w:num>
  <w:num w:numId="47">
    <w:abstractNumId w:val="9"/>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drawingGridHorizontalSpacing w:val="100"/>
  <w:drawingGridVerticalSpacing w:val="13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095"/>
    <w:rsid w:val="00005493"/>
    <w:rsid w:val="0000702B"/>
    <w:rsid w:val="0002056A"/>
    <w:rsid w:val="00023B87"/>
    <w:rsid w:val="00025C12"/>
    <w:rsid w:val="00032F36"/>
    <w:rsid w:val="00041C0C"/>
    <w:rsid w:val="00062279"/>
    <w:rsid w:val="00077692"/>
    <w:rsid w:val="0009278E"/>
    <w:rsid w:val="00093E31"/>
    <w:rsid w:val="000B327D"/>
    <w:rsid w:val="000C54BB"/>
    <w:rsid w:val="000D7C40"/>
    <w:rsid w:val="000E7229"/>
    <w:rsid w:val="00113CFF"/>
    <w:rsid w:val="001150CC"/>
    <w:rsid w:val="00121A53"/>
    <w:rsid w:val="00173119"/>
    <w:rsid w:val="001A67B4"/>
    <w:rsid w:val="001B330F"/>
    <w:rsid w:val="001E0164"/>
    <w:rsid w:val="001E7670"/>
    <w:rsid w:val="001E792F"/>
    <w:rsid w:val="00215938"/>
    <w:rsid w:val="00222683"/>
    <w:rsid w:val="00241028"/>
    <w:rsid w:val="0024374C"/>
    <w:rsid w:val="00253C89"/>
    <w:rsid w:val="00260CA7"/>
    <w:rsid w:val="00261A16"/>
    <w:rsid w:val="00267B99"/>
    <w:rsid w:val="00277079"/>
    <w:rsid w:val="00282E80"/>
    <w:rsid w:val="00291FC2"/>
    <w:rsid w:val="002A00B8"/>
    <w:rsid w:val="002A4EAA"/>
    <w:rsid w:val="002A55DD"/>
    <w:rsid w:val="002B2F85"/>
    <w:rsid w:val="002D5590"/>
    <w:rsid w:val="002E54A4"/>
    <w:rsid w:val="002F2234"/>
    <w:rsid w:val="002F75B2"/>
    <w:rsid w:val="0031537E"/>
    <w:rsid w:val="00337E73"/>
    <w:rsid w:val="0034302A"/>
    <w:rsid w:val="0035292F"/>
    <w:rsid w:val="00361DFA"/>
    <w:rsid w:val="00372490"/>
    <w:rsid w:val="00372B25"/>
    <w:rsid w:val="00381C8B"/>
    <w:rsid w:val="0039140F"/>
    <w:rsid w:val="00393944"/>
    <w:rsid w:val="003C3A72"/>
    <w:rsid w:val="003E0F00"/>
    <w:rsid w:val="0043334D"/>
    <w:rsid w:val="00434061"/>
    <w:rsid w:val="0044042A"/>
    <w:rsid w:val="004475B7"/>
    <w:rsid w:val="00447611"/>
    <w:rsid w:val="00454912"/>
    <w:rsid w:val="00462B15"/>
    <w:rsid w:val="00465B3D"/>
    <w:rsid w:val="004744BA"/>
    <w:rsid w:val="00496139"/>
    <w:rsid w:val="004A5A46"/>
    <w:rsid w:val="004D0AAE"/>
    <w:rsid w:val="004D2E93"/>
    <w:rsid w:val="004D4B10"/>
    <w:rsid w:val="00506CFD"/>
    <w:rsid w:val="00506D21"/>
    <w:rsid w:val="0052077C"/>
    <w:rsid w:val="00521467"/>
    <w:rsid w:val="0052743B"/>
    <w:rsid w:val="00527C95"/>
    <w:rsid w:val="00530BF7"/>
    <w:rsid w:val="00533D98"/>
    <w:rsid w:val="00536DEF"/>
    <w:rsid w:val="00537B56"/>
    <w:rsid w:val="00550AE0"/>
    <w:rsid w:val="00561BAD"/>
    <w:rsid w:val="00563B9C"/>
    <w:rsid w:val="00564677"/>
    <w:rsid w:val="005925DB"/>
    <w:rsid w:val="00594369"/>
    <w:rsid w:val="005A065C"/>
    <w:rsid w:val="005A40E4"/>
    <w:rsid w:val="005C1DF0"/>
    <w:rsid w:val="005C69AC"/>
    <w:rsid w:val="005D67E2"/>
    <w:rsid w:val="005E01B3"/>
    <w:rsid w:val="005F16A6"/>
    <w:rsid w:val="005F6C89"/>
    <w:rsid w:val="005F790F"/>
    <w:rsid w:val="006003EC"/>
    <w:rsid w:val="00615613"/>
    <w:rsid w:val="00617FFB"/>
    <w:rsid w:val="0062125B"/>
    <w:rsid w:val="00624431"/>
    <w:rsid w:val="00636DDC"/>
    <w:rsid w:val="006706B1"/>
    <w:rsid w:val="00686AF3"/>
    <w:rsid w:val="00690EF4"/>
    <w:rsid w:val="0069368F"/>
    <w:rsid w:val="006D2F23"/>
    <w:rsid w:val="006E53A9"/>
    <w:rsid w:val="006F42AF"/>
    <w:rsid w:val="00705F26"/>
    <w:rsid w:val="00707AA3"/>
    <w:rsid w:val="00721201"/>
    <w:rsid w:val="007244E6"/>
    <w:rsid w:val="00725F54"/>
    <w:rsid w:val="007422F7"/>
    <w:rsid w:val="00753633"/>
    <w:rsid w:val="007610A4"/>
    <w:rsid w:val="0077251E"/>
    <w:rsid w:val="007A0DDF"/>
    <w:rsid w:val="007B5661"/>
    <w:rsid w:val="007C3D7D"/>
    <w:rsid w:val="007D5F0E"/>
    <w:rsid w:val="007D63E1"/>
    <w:rsid w:val="007D74EB"/>
    <w:rsid w:val="007E02C0"/>
    <w:rsid w:val="007E41F6"/>
    <w:rsid w:val="007E74A3"/>
    <w:rsid w:val="00811FD4"/>
    <w:rsid w:val="008152DA"/>
    <w:rsid w:val="008234DC"/>
    <w:rsid w:val="00830FD3"/>
    <w:rsid w:val="00831B6F"/>
    <w:rsid w:val="008322F0"/>
    <w:rsid w:val="00836C74"/>
    <w:rsid w:val="00871875"/>
    <w:rsid w:val="0087365A"/>
    <w:rsid w:val="00881833"/>
    <w:rsid w:val="0088461E"/>
    <w:rsid w:val="00885014"/>
    <w:rsid w:val="00894272"/>
    <w:rsid w:val="008A44B5"/>
    <w:rsid w:val="008B1B89"/>
    <w:rsid w:val="008B5198"/>
    <w:rsid w:val="008B5430"/>
    <w:rsid w:val="008C5CC6"/>
    <w:rsid w:val="008C6BAD"/>
    <w:rsid w:val="008E328B"/>
    <w:rsid w:val="009028D9"/>
    <w:rsid w:val="00930A1F"/>
    <w:rsid w:val="00932FB9"/>
    <w:rsid w:val="00960667"/>
    <w:rsid w:val="00963865"/>
    <w:rsid w:val="00970E0A"/>
    <w:rsid w:val="009B3DCC"/>
    <w:rsid w:val="009D7464"/>
    <w:rsid w:val="009E4E8C"/>
    <w:rsid w:val="00A120E9"/>
    <w:rsid w:val="00A357FD"/>
    <w:rsid w:val="00A5465A"/>
    <w:rsid w:val="00A67A18"/>
    <w:rsid w:val="00A9033B"/>
    <w:rsid w:val="00AA193D"/>
    <w:rsid w:val="00AB1E1F"/>
    <w:rsid w:val="00AD275B"/>
    <w:rsid w:val="00AE30C4"/>
    <w:rsid w:val="00AF2F90"/>
    <w:rsid w:val="00B21756"/>
    <w:rsid w:val="00B46200"/>
    <w:rsid w:val="00B52B16"/>
    <w:rsid w:val="00B72345"/>
    <w:rsid w:val="00B76083"/>
    <w:rsid w:val="00B80A70"/>
    <w:rsid w:val="00B82A44"/>
    <w:rsid w:val="00BC03A9"/>
    <w:rsid w:val="00BD6430"/>
    <w:rsid w:val="00C06EF3"/>
    <w:rsid w:val="00C12639"/>
    <w:rsid w:val="00C316EA"/>
    <w:rsid w:val="00C63AAD"/>
    <w:rsid w:val="00C8238E"/>
    <w:rsid w:val="00C826BD"/>
    <w:rsid w:val="00C92A4F"/>
    <w:rsid w:val="00CA098B"/>
    <w:rsid w:val="00CB05B3"/>
    <w:rsid w:val="00CB1B0B"/>
    <w:rsid w:val="00CB5095"/>
    <w:rsid w:val="00CC1C89"/>
    <w:rsid w:val="00CC34E5"/>
    <w:rsid w:val="00CD6939"/>
    <w:rsid w:val="00CE1BAB"/>
    <w:rsid w:val="00D00FB9"/>
    <w:rsid w:val="00D01966"/>
    <w:rsid w:val="00D115E1"/>
    <w:rsid w:val="00D12F28"/>
    <w:rsid w:val="00D13A05"/>
    <w:rsid w:val="00D14947"/>
    <w:rsid w:val="00D32522"/>
    <w:rsid w:val="00D33C3B"/>
    <w:rsid w:val="00D54FD9"/>
    <w:rsid w:val="00D5594A"/>
    <w:rsid w:val="00D7553D"/>
    <w:rsid w:val="00D871FE"/>
    <w:rsid w:val="00D97C94"/>
    <w:rsid w:val="00DA5131"/>
    <w:rsid w:val="00DC2B3A"/>
    <w:rsid w:val="00DD6C16"/>
    <w:rsid w:val="00DF0759"/>
    <w:rsid w:val="00DF3BB1"/>
    <w:rsid w:val="00DF4C07"/>
    <w:rsid w:val="00E001E3"/>
    <w:rsid w:val="00E02056"/>
    <w:rsid w:val="00E053CC"/>
    <w:rsid w:val="00E14205"/>
    <w:rsid w:val="00E20628"/>
    <w:rsid w:val="00E37531"/>
    <w:rsid w:val="00E54B1A"/>
    <w:rsid w:val="00E618C0"/>
    <w:rsid w:val="00E7168F"/>
    <w:rsid w:val="00E7600A"/>
    <w:rsid w:val="00E83A3E"/>
    <w:rsid w:val="00E91ED1"/>
    <w:rsid w:val="00E950D6"/>
    <w:rsid w:val="00E952F0"/>
    <w:rsid w:val="00EA36FF"/>
    <w:rsid w:val="00EB22B5"/>
    <w:rsid w:val="00ED5E51"/>
    <w:rsid w:val="00F06CFD"/>
    <w:rsid w:val="00F149B9"/>
    <w:rsid w:val="00F255E9"/>
    <w:rsid w:val="00F5281D"/>
    <w:rsid w:val="00F571EE"/>
    <w:rsid w:val="00F62D2E"/>
    <w:rsid w:val="00F80611"/>
    <w:rsid w:val="00F80667"/>
    <w:rsid w:val="00F83101"/>
    <w:rsid w:val="00F937CC"/>
    <w:rsid w:val="00FA3ED7"/>
    <w:rsid w:val="00FD2B04"/>
    <w:rsid w:val="00FE1C5C"/>
    <w:rsid w:val="00FF0B12"/>
    <w:rsid w:val="00FF16C2"/>
    <w:rsid w:val="00FF575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E872D3"/>
  <w15:chartTrackingRefBased/>
  <w15:docId w15:val="{8F73368C-95FE-45B3-9CAD-08A7E540F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Pr>
      <w:sz w:val="24"/>
      <w:szCs w:val="24"/>
    </w:rPr>
  </w:style>
  <w:style w:type="paragraph" w:styleId="Nagwek1">
    <w:name w:val="heading 1"/>
    <w:basedOn w:val="Normalny"/>
    <w:next w:val="Normalny"/>
    <w:qFormat/>
    <w:pPr>
      <w:keepNext/>
      <w:ind w:left="1440"/>
      <w:jc w:val="both"/>
      <w:outlineLvl w:val="0"/>
    </w:pPr>
    <w:rPr>
      <w:u w:val="single"/>
    </w:rPr>
  </w:style>
  <w:style w:type="paragraph" w:styleId="Nagwek2">
    <w:name w:val="heading 2"/>
    <w:basedOn w:val="Normalny"/>
    <w:next w:val="Normalny"/>
    <w:qFormat/>
    <w:pPr>
      <w:keepNext/>
      <w:jc w:val="both"/>
      <w:outlineLvl w:val="1"/>
    </w:pPr>
    <w:rPr>
      <w:i/>
      <w:iCs/>
      <w:u w:val="single"/>
    </w:rPr>
  </w:style>
  <w:style w:type="paragraph" w:styleId="Nagwek3">
    <w:name w:val="heading 3"/>
    <w:basedOn w:val="Normalny"/>
    <w:next w:val="Normalny"/>
    <w:qFormat/>
    <w:pPr>
      <w:keepNext/>
      <w:jc w:val="center"/>
      <w:outlineLvl w:val="2"/>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qFormat/>
    <w:pPr>
      <w:jc w:val="center"/>
    </w:pPr>
    <w:rPr>
      <w:b/>
      <w:bCs/>
      <w:sz w:val="28"/>
    </w:rPr>
  </w:style>
  <w:style w:type="character" w:styleId="Pogrubienie">
    <w:name w:val="Strong"/>
    <w:uiPriority w:val="22"/>
    <w:qFormat/>
    <w:rPr>
      <w:b/>
      <w:bCs/>
    </w:rPr>
  </w:style>
  <w:style w:type="paragraph" w:styleId="Stopka">
    <w:name w:val="footer"/>
    <w:basedOn w:val="Normalny"/>
    <w:semiHidden/>
    <w:pPr>
      <w:tabs>
        <w:tab w:val="center" w:pos="4536"/>
        <w:tab w:val="right" w:pos="9072"/>
      </w:tabs>
    </w:pPr>
  </w:style>
  <w:style w:type="character" w:styleId="Numerstrony">
    <w:name w:val="page number"/>
    <w:basedOn w:val="Domylnaczcionkaakapitu"/>
    <w:semiHidden/>
  </w:style>
  <w:style w:type="paragraph" w:styleId="Tekstpodstawowywcity">
    <w:name w:val="Body Text Indent"/>
    <w:basedOn w:val="Normalny"/>
    <w:semiHidden/>
    <w:pPr>
      <w:ind w:left="360"/>
      <w:jc w:val="both"/>
    </w:pPr>
  </w:style>
  <w:style w:type="paragraph" w:styleId="NormalnyWeb">
    <w:name w:val="Normal (Web)"/>
    <w:basedOn w:val="Normalny"/>
    <w:semiHidden/>
    <w:pPr>
      <w:spacing w:before="100" w:beforeAutospacing="1" w:after="100" w:afterAutospacing="1"/>
    </w:pPr>
    <w:rPr>
      <w:rFonts w:ascii="Arial Unicode MS" w:eastAsia="Arial Unicode MS" w:hAnsi="Arial Unicode MS" w:cs="Arial Unicode MS"/>
    </w:rPr>
  </w:style>
  <w:style w:type="paragraph" w:styleId="Tekstpodstawowywcity2">
    <w:name w:val="Body Text Indent 2"/>
    <w:basedOn w:val="Normalny"/>
    <w:semiHidden/>
    <w:pPr>
      <w:ind w:left="360"/>
      <w:jc w:val="center"/>
    </w:pPr>
    <w:rPr>
      <w:b/>
      <w:bCs/>
    </w:rPr>
  </w:style>
  <w:style w:type="paragraph" w:styleId="Tekstpodstawowywcity3">
    <w:name w:val="Body Text Indent 3"/>
    <w:basedOn w:val="Normalny"/>
    <w:semiHidden/>
    <w:pPr>
      <w:ind w:left="1416"/>
    </w:pPr>
    <w:rPr>
      <w:color w:val="FF0000"/>
      <w:u w:val="single"/>
    </w:rPr>
  </w:style>
  <w:style w:type="paragraph" w:styleId="Akapitzlist">
    <w:name w:val="List Paragraph"/>
    <w:basedOn w:val="Normalny"/>
    <w:link w:val="AkapitzlistZnak"/>
    <w:uiPriority w:val="34"/>
    <w:qFormat/>
    <w:rsid w:val="0024374C"/>
    <w:pPr>
      <w:suppressAutoHyphens/>
      <w:spacing w:after="200" w:line="276" w:lineRule="auto"/>
      <w:ind w:left="720"/>
    </w:pPr>
    <w:rPr>
      <w:rFonts w:ascii="Cambria" w:hAnsi="Cambria" w:cs="Cambria"/>
      <w:kern w:val="1"/>
      <w:lang w:val="en-US" w:eastAsia="hi-IN" w:bidi="hi-IN"/>
    </w:rPr>
  </w:style>
  <w:style w:type="character" w:customStyle="1" w:styleId="AkapitzlistZnak">
    <w:name w:val="Akapit z listą Znak"/>
    <w:link w:val="Akapitzlist"/>
    <w:uiPriority w:val="34"/>
    <w:qFormat/>
    <w:locked/>
    <w:rsid w:val="0024374C"/>
    <w:rPr>
      <w:rFonts w:ascii="Cambria" w:hAnsi="Cambria" w:cs="Cambria"/>
      <w:kern w:val="1"/>
      <w:sz w:val="24"/>
      <w:szCs w:val="24"/>
      <w:lang w:val="en-US" w:eastAsia="hi-IN" w:bidi="hi-IN"/>
    </w:rPr>
  </w:style>
  <w:style w:type="character" w:styleId="Hipercze">
    <w:name w:val="Hyperlink"/>
    <w:uiPriority w:val="99"/>
    <w:unhideWhenUsed/>
    <w:rsid w:val="001E792F"/>
    <w:rPr>
      <w:color w:val="0563C1"/>
      <w:u w:val="single"/>
    </w:rPr>
  </w:style>
  <w:style w:type="paragraph" w:styleId="Tekstdymka">
    <w:name w:val="Balloon Text"/>
    <w:basedOn w:val="Normalny"/>
    <w:link w:val="TekstdymkaZnak"/>
    <w:uiPriority w:val="99"/>
    <w:semiHidden/>
    <w:unhideWhenUsed/>
    <w:rsid w:val="001E792F"/>
    <w:rPr>
      <w:rFonts w:ascii="Segoe UI" w:hAnsi="Segoe UI"/>
      <w:sz w:val="18"/>
      <w:szCs w:val="18"/>
      <w:lang w:val="x-none" w:eastAsia="x-none"/>
    </w:rPr>
  </w:style>
  <w:style w:type="character" w:customStyle="1" w:styleId="TekstdymkaZnak">
    <w:name w:val="Tekst dymka Znak"/>
    <w:link w:val="Tekstdymka"/>
    <w:uiPriority w:val="99"/>
    <w:semiHidden/>
    <w:rsid w:val="001E792F"/>
    <w:rPr>
      <w:rFonts w:ascii="Segoe UI" w:hAnsi="Segoe UI" w:cs="Segoe UI"/>
      <w:sz w:val="18"/>
      <w:szCs w:val="18"/>
    </w:rPr>
  </w:style>
  <w:style w:type="character" w:styleId="Odwoaniedokomentarza">
    <w:name w:val="annotation reference"/>
    <w:uiPriority w:val="99"/>
    <w:semiHidden/>
    <w:unhideWhenUsed/>
    <w:rsid w:val="00025C12"/>
    <w:rPr>
      <w:sz w:val="16"/>
      <w:szCs w:val="16"/>
    </w:rPr>
  </w:style>
  <w:style w:type="paragraph" w:styleId="Tekstkomentarza">
    <w:name w:val="annotation text"/>
    <w:basedOn w:val="Normalny"/>
    <w:link w:val="TekstkomentarzaZnak"/>
    <w:uiPriority w:val="99"/>
    <w:unhideWhenUsed/>
    <w:rsid w:val="00025C12"/>
    <w:rPr>
      <w:sz w:val="20"/>
      <w:szCs w:val="20"/>
    </w:rPr>
  </w:style>
  <w:style w:type="character" w:customStyle="1" w:styleId="TekstkomentarzaZnak">
    <w:name w:val="Tekst komentarza Znak"/>
    <w:basedOn w:val="Domylnaczcionkaakapitu"/>
    <w:link w:val="Tekstkomentarza"/>
    <w:uiPriority w:val="99"/>
    <w:rsid w:val="00025C12"/>
  </w:style>
  <w:style w:type="paragraph" w:styleId="Tematkomentarza">
    <w:name w:val="annotation subject"/>
    <w:basedOn w:val="Tekstkomentarza"/>
    <w:next w:val="Tekstkomentarza"/>
    <w:link w:val="TematkomentarzaZnak"/>
    <w:uiPriority w:val="99"/>
    <w:semiHidden/>
    <w:unhideWhenUsed/>
    <w:rsid w:val="00025C12"/>
    <w:rPr>
      <w:b/>
      <w:bCs/>
      <w:lang w:val="x-none" w:eastAsia="x-none"/>
    </w:rPr>
  </w:style>
  <w:style w:type="character" w:customStyle="1" w:styleId="TematkomentarzaZnak">
    <w:name w:val="Temat komentarza Znak"/>
    <w:link w:val="Tematkomentarza"/>
    <w:uiPriority w:val="99"/>
    <w:semiHidden/>
    <w:rsid w:val="00025C12"/>
    <w:rPr>
      <w:b/>
      <w:bCs/>
    </w:rPr>
  </w:style>
  <w:style w:type="table" w:styleId="Tabela-Siatka">
    <w:name w:val="Table Grid"/>
    <w:basedOn w:val="Standardowy"/>
    <w:uiPriority w:val="39"/>
    <w:rsid w:val="008C5CC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753633"/>
    <w:rPr>
      <w:color w:val="605E5C"/>
      <w:shd w:val="clear" w:color="auto" w:fill="E1DFDD"/>
    </w:rPr>
  </w:style>
  <w:style w:type="paragraph" w:styleId="Poprawka">
    <w:name w:val="Revision"/>
    <w:hidden/>
    <w:uiPriority w:val="99"/>
    <w:semiHidden/>
    <w:rsid w:val="00267B99"/>
    <w:rPr>
      <w:sz w:val="24"/>
      <w:szCs w:val="24"/>
    </w:rPr>
  </w:style>
  <w:style w:type="character" w:styleId="Tekstzastpczy">
    <w:name w:val="Placeholder Text"/>
    <w:basedOn w:val="Domylnaczcionkaakapitu"/>
    <w:uiPriority w:val="99"/>
    <w:semiHidden/>
    <w:rsid w:val="0000702B"/>
    <w:rPr>
      <w:color w:val="808080"/>
    </w:rPr>
  </w:style>
  <w:style w:type="paragraph" w:styleId="Tekstprzypisudolnego">
    <w:name w:val="footnote text"/>
    <w:basedOn w:val="Normalny"/>
    <w:link w:val="TekstprzypisudolnegoZnak"/>
    <w:uiPriority w:val="99"/>
    <w:semiHidden/>
    <w:unhideWhenUsed/>
    <w:rsid w:val="00BD6430"/>
    <w:rPr>
      <w:sz w:val="20"/>
      <w:szCs w:val="20"/>
    </w:rPr>
  </w:style>
  <w:style w:type="character" w:customStyle="1" w:styleId="TekstprzypisudolnegoZnak">
    <w:name w:val="Tekst przypisu dolnego Znak"/>
    <w:basedOn w:val="Domylnaczcionkaakapitu"/>
    <w:link w:val="Tekstprzypisudolnego"/>
    <w:uiPriority w:val="99"/>
    <w:semiHidden/>
    <w:rsid w:val="00BD6430"/>
  </w:style>
  <w:style w:type="character" w:styleId="Odwoanieprzypisudolnego">
    <w:name w:val="footnote reference"/>
    <w:basedOn w:val="Domylnaczcionkaakapitu"/>
    <w:uiPriority w:val="99"/>
    <w:semiHidden/>
    <w:unhideWhenUsed/>
    <w:rsid w:val="00BD643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2636586">
      <w:bodyDiv w:val="1"/>
      <w:marLeft w:val="0"/>
      <w:marRight w:val="0"/>
      <w:marTop w:val="0"/>
      <w:marBottom w:val="0"/>
      <w:divBdr>
        <w:top w:val="none" w:sz="0" w:space="0" w:color="auto"/>
        <w:left w:val="none" w:sz="0" w:space="0" w:color="auto"/>
        <w:bottom w:val="none" w:sz="0" w:space="0" w:color="auto"/>
        <w:right w:val="none" w:sz="0" w:space="0" w:color="auto"/>
      </w:divBdr>
    </w:div>
    <w:div w:id="1198003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odo@camk.edu.pl" TargetMode="External"/><Relationship Id="rId4" Type="http://schemas.openxmlformats.org/officeDocument/2006/relationships/settings" Target="settings.xml"/><Relationship Id="rId9" Type="http://schemas.openxmlformats.org/officeDocument/2006/relationships/footer" Target="footer2.xml"/><Relationship Id="rId14" Type="http://schemas.microsoft.com/office/2018/08/relationships/commentsExtensible" Target="commentsExtensi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1FCC53-0FCF-4BEF-AC9B-D68796BD9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402</TotalTime>
  <Pages>18</Pages>
  <Words>4991</Words>
  <Characters>30739</Characters>
  <Application>Microsoft Office Word</Application>
  <DocSecurity>0</DocSecurity>
  <Lines>256</Lines>
  <Paragraphs>71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REGULAMIN</vt:lpstr>
      <vt:lpstr>REGULAMIN</vt:lpstr>
    </vt:vector>
  </TitlesOfParts>
  <Company>Kancelaria Prawnicza</Company>
  <LinksUpToDate>false</LinksUpToDate>
  <CharactersWithSpaces>35659</CharactersWithSpaces>
  <SharedDoc>false</SharedDoc>
  <HLinks>
    <vt:vector size="12" baseType="variant">
      <vt:variant>
        <vt:i4>4522016</vt:i4>
      </vt:variant>
      <vt:variant>
        <vt:i4>3</vt:i4>
      </vt:variant>
      <vt:variant>
        <vt:i4>0</vt:i4>
      </vt:variant>
      <vt:variant>
        <vt:i4>5</vt:i4>
      </vt:variant>
      <vt:variant>
        <vt:lpwstr>mailto:iodo@camk.edu.pl</vt:lpwstr>
      </vt:variant>
      <vt:variant>
        <vt:lpwstr/>
      </vt:variant>
      <vt:variant>
        <vt:i4>4587562</vt:i4>
      </vt:variant>
      <vt:variant>
        <vt:i4>0</vt:i4>
      </vt:variant>
      <vt:variant>
        <vt:i4>0</vt:i4>
      </vt:variant>
      <vt:variant>
        <vt:i4>5</vt:i4>
      </vt:variant>
      <vt:variant>
        <vt:lpwstr>mailto:camk@camk.edu.pl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REGULAMIN</dc:title>
  <dc:subject/>
  <dc:creator>Barbara Rekowska</dc:creator>
  <cp:keywords/>
  <dc:description/>
  <cp:lastModifiedBy>Barbara Rekowska</cp:lastModifiedBy>
  <cp:revision>10</cp:revision>
  <cp:lastPrinted>2025-04-09T07:09:00Z</cp:lastPrinted>
  <dcterms:created xsi:type="dcterms:W3CDTF">2025-10-21T12:54:00Z</dcterms:created>
  <dcterms:modified xsi:type="dcterms:W3CDTF">2025-10-23T11:00:00Z</dcterms:modified>
</cp:coreProperties>
</file>